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EAB35" w14:textId="77777777" w:rsidR="00177B2B" w:rsidRPr="00E16CFF" w:rsidRDefault="00177B2B" w:rsidP="000521F3">
      <w:pPr>
        <w:contextualSpacing/>
        <w:jc w:val="center"/>
        <w:rPr>
          <w:rFonts w:ascii="Times New Roman" w:hAnsi="Times New Roman"/>
          <w:b/>
        </w:rPr>
      </w:pPr>
    </w:p>
    <w:p w14:paraId="2AAAF0B0" w14:textId="77777777" w:rsidR="008F409E" w:rsidRPr="002B2B4F" w:rsidRDefault="008F409E" w:rsidP="000521F3">
      <w:pPr>
        <w:contextualSpacing/>
        <w:jc w:val="center"/>
        <w:rPr>
          <w:rFonts w:ascii="Times New Roman" w:hAnsi="Times New Roman"/>
          <w:b/>
        </w:rPr>
      </w:pPr>
      <w:r w:rsidRPr="002B2B4F">
        <w:rPr>
          <w:rFonts w:ascii="Times New Roman" w:hAnsi="Times New Roman"/>
          <w:b/>
        </w:rPr>
        <w:t>ОПРОСНЫЙ ЛИСТ</w:t>
      </w:r>
    </w:p>
    <w:p w14:paraId="7AE06102" w14:textId="77777777" w:rsidR="003065D0" w:rsidRDefault="008F409E" w:rsidP="000521F3">
      <w:pPr>
        <w:contextualSpacing/>
        <w:jc w:val="center"/>
        <w:rPr>
          <w:rFonts w:ascii="Times New Roman" w:hAnsi="Times New Roman"/>
          <w:b/>
        </w:rPr>
      </w:pPr>
      <w:r w:rsidRPr="002B2B4F">
        <w:rPr>
          <w:rFonts w:ascii="Times New Roman" w:hAnsi="Times New Roman"/>
          <w:b/>
        </w:rPr>
        <w:t xml:space="preserve">для заказа </w:t>
      </w:r>
      <w:r w:rsidR="002769DD">
        <w:rPr>
          <w:rFonts w:ascii="Times New Roman" w:hAnsi="Times New Roman"/>
          <w:b/>
        </w:rPr>
        <w:t xml:space="preserve">тиристорного зарядно-выпрямительного устройства </w:t>
      </w:r>
      <w:r w:rsidR="003326C3">
        <w:rPr>
          <w:rFonts w:ascii="Times New Roman" w:hAnsi="Times New Roman"/>
          <w:b/>
        </w:rPr>
        <w:t xml:space="preserve"> </w:t>
      </w:r>
    </w:p>
    <w:p w14:paraId="0CF67819" w14:textId="77777777" w:rsidR="008F409E" w:rsidRPr="0068174F" w:rsidRDefault="00C37296" w:rsidP="000521F3">
      <w:pPr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ЗВУ-</w:t>
      </w:r>
      <w:r w:rsidR="00AE22F8">
        <w:rPr>
          <w:rFonts w:ascii="Times New Roman" w:hAnsi="Times New Roman"/>
          <w:b/>
        </w:rPr>
        <w:t>В</w:t>
      </w:r>
      <w:r>
        <w:rPr>
          <w:rFonts w:ascii="Times New Roman" w:hAnsi="Times New Roman"/>
          <w:b/>
        </w:rPr>
        <w:t>Т</w:t>
      </w:r>
      <w:r w:rsidR="00DF7418" w:rsidRPr="00DF7418">
        <w:rPr>
          <w:rFonts w:ascii="Times New Roman" w:hAnsi="Times New Roman"/>
          <w:b/>
        </w:rPr>
        <w:t>.ЦЭС</w:t>
      </w:r>
    </w:p>
    <w:p w14:paraId="666A1FFC" w14:textId="77777777" w:rsidR="00FE5F77" w:rsidRPr="002B2B4F" w:rsidRDefault="00FE5F77" w:rsidP="000521F3">
      <w:pPr>
        <w:contextualSpacing/>
        <w:jc w:val="center"/>
        <w:rPr>
          <w:rFonts w:ascii="Times New Roman" w:hAnsi="Times New Roman"/>
          <w:b/>
        </w:rPr>
      </w:pPr>
    </w:p>
    <w:tbl>
      <w:tblPr>
        <w:tblW w:w="10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1276"/>
        <w:gridCol w:w="2439"/>
        <w:gridCol w:w="1672"/>
        <w:gridCol w:w="1162"/>
      </w:tblGrid>
      <w:tr w:rsidR="00D105C9" w:rsidRPr="002B2B4F" w14:paraId="503711FA" w14:textId="77777777" w:rsidTr="00CE68AF">
        <w:trPr>
          <w:trHeight w:val="306"/>
        </w:trPr>
        <w:tc>
          <w:tcPr>
            <w:tcW w:w="5353" w:type="dxa"/>
            <w:gridSpan w:val="2"/>
          </w:tcPr>
          <w:p w14:paraId="1059FCA3" w14:textId="77777777" w:rsidR="008F409E" w:rsidRPr="002B2B4F" w:rsidRDefault="008F409E" w:rsidP="002C62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2B2B4F">
              <w:rPr>
                <w:rFonts w:ascii="Times New Roman" w:hAnsi="Times New Roman"/>
                <w:b/>
              </w:rPr>
              <w:t>Параметр</w:t>
            </w:r>
          </w:p>
        </w:tc>
        <w:tc>
          <w:tcPr>
            <w:tcW w:w="2439" w:type="dxa"/>
          </w:tcPr>
          <w:p w14:paraId="673DB6E1" w14:textId="77777777" w:rsidR="008F409E" w:rsidRPr="002B2B4F" w:rsidRDefault="008F409E" w:rsidP="002C62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2B2B4F">
              <w:rPr>
                <w:rFonts w:ascii="Times New Roman" w:hAnsi="Times New Roman"/>
                <w:b/>
              </w:rPr>
              <w:t>Доступные номиналы</w:t>
            </w:r>
          </w:p>
        </w:tc>
        <w:tc>
          <w:tcPr>
            <w:tcW w:w="2834" w:type="dxa"/>
            <w:gridSpan w:val="2"/>
          </w:tcPr>
          <w:p w14:paraId="459DC262" w14:textId="77777777" w:rsidR="008F409E" w:rsidRPr="002B2B4F" w:rsidRDefault="001A0752" w:rsidP="002C62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Значение</w:t>
            </w:r>
          </w:p>
        </w:tc>
      </w:tr>
      <w:tr w:rsidR="00387F12" w:rsidRPr="00B96FA1" w14:paraId="463BEC63" w14:textId="77777777" w:rsidTr="00CE68AF">
        <w:tc>
          <w:tcPr>
            <w:tcW w:w="10626" w:type="dxa"/>
            <w:gridSpan w:val="5"/>
          </w:tcPr>
          <w:p w14:paraId="6BB97EA2" w14:textId="77777777" w:rsidR="00387F12" w:rsidRPr="00793D12" w:rsidRDefault="00387F12" w:rsidP="002C62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C61E1">
              <w:rPr>
                <w:rFonts w:ascii="Times New Roman" w:hAnsi="Times New Roman"/>
                <w:b/>
                <w:i/>
              </w:rPr>
              <w:t>Основные характеристики</w:t>
            </w:r>
          </w:p>
        </w:tc>
      </w:tr>
      <w:tr w:rsidR="00D105C9" w:rsidRPr="002B2B4F" w14:paraId="52B91C73" w14:textId="77777777" w:rsidTr="00CE68AF">
        <w:tc>
          <w:tcPr>
            <w:tcW w:w="5353" w:type="dxa"/>
            <w:gridSpan w:val="2"/>
          </w:tcPr>
          <w:p w14:paraId="03E85C39" w14:textId="77777777" w:rsidR="008F409E" w:rsidRPr="002B2B4F" w:rsidRDefault="008F409E" w:rsidP="0022784D">
            <w:pPr>
              <w:numPr>
                <w:ilvl w:val="0"/>
                <w:numId w:val="4"/>
              </w:numPr>
              <w:spacing w:after="0" w:line="240" w:lineRule="auto"/>
              <w:ind w:left="426" w:hanging="426"/>
              <w:contextualSpacing/>
              <w:rPr>
                <w:rFonts w:ascii="Times New Roman" w:hAnsi="Times New Roman"/>
              </w:rPr>
            </w:pPr>
            <w:r w:rsidRPr="002B2B4F">
              <w:rPr>
                <w:rFonts w:ascii="Times New Roman" w:hAnsi="Times New Roman"/>
              </w:rPr>
              <w:t>Напряжение входной сети</w:t>
            </w:r>
            <w:r w:rsidR="00E305E2">
              <w:rPr>
                <w:rFonts w:ascii="Times New Roman" w:hAnsi="Times New Roman"/>
              </w:rPr>
              <w:t>, В</w:t>
            </w:r>
          </w:p>
        </w:tc>
        <w:tc>
          <w:tcPr>
            <w:tcW w:w="2439" w:type="dxa"/>
            <w:vAlign w:val="center"/>
          </w:tcPr>
          <w:p w14:paraId="0426AA69" w14:textId="77777777" w:rsidR="00D15638" w:rsidRPr="00D15638" w:rsidRDefault="007C3FBA" w:rsidP="00E713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380 </w:t>
            </w:r>
            <w:r w:rsidRPr="002B2B4F">
              <w:rPr>
                <w:rFonts w:ascii="Times New Roman" w:hAnsi="Times New Roman"/>
              </w:rPr>
              <w:t>±</w:t>
            </w:r>
            <w:r w:rsidR="008F409E" w:rsidRPr="002B2B4F">
              <w:rPr>
                <w:rFonts w:ascii="Times New Roman" w:hAnsi="Times New Roman"/>
              </w:rPr>
              <w:t xml:space="preserve"> 15%</w:t>
            </w:r>
            <w:r w:rsidR="00AE22F8">
              <w:rPr>
                <w:rFonts w:ascii="Times New Roman" w:hAnsi="Times New Roman"/>
              </w:rPr>
              <w:t xml:space="preserve">; </w:t>
            </w:r>
            <w:r w:rsidR="00AE22F8">
              <w:rPr>
                <w:rFonts w:ascii="Times New Roman" w:hAnsi="Times New Roman"/>
                <w:lang w:val="en-US"/>
              </w:rPr>
              <w:t>L</w:t>
            </w:r>
            <w:r w:rsidR="00AE22F8" w:rsidRPr="004D3E73">
              <w:rPr>
                <w:rFonts w:ascii="Times New Roman" w:hAnsi="Times New Roman"/>
              </w:rPr>
              <w:t>1</w:t>
            </w:r>
            <w:r w:rsidR="00AE22F8">
              <w:rPr>
                <w:rFonts w:ascii="Times New Roman" w:hAnsi="Times New Roman"/>
              </w:rPr>
              <w:t>…</w:t>
            </w:r>
            <w:r w:rsidR="00AE22F8">
              <w:rPr>
                <w:rFonts w:ascii="Times New Roman" w:hAnsi="Times New Roman"/>
                <w:lang w:val="en-US"/>
              </w:rPr>
              <w:t>L</w:t>
            </w:r>
            <w:r w:rsidR="00AE22F8" w:rsidRPr="004D3E73">
              <w:rPr>
                <w:rFonts w:ascii="Times New Roman" w:hAnsi="Times New Roman"/>
              </w:rPr>
              <w:t>3</w:t>
            </w:r>
          </w:p>
        </w:tc>
        <w:tc>
          <w:tcPr>
            <w:tcW w:w="2834" w:type="dxa"/>
            <w:gridSpan w:val="2"/>
            <w:vAlign w:val="center"/>
          </w:tcPr>
          <w:p w14:paraId="5A643E5B" w14:textId="77777777" w:rsidR="00904363" w:rsidRPr="00C37296" w:rsidRDefault="00E93B60" w:rsidP="00AE22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  <w:r w:rsidR="00DD6FB9">
              <w:rPr>
                <w:rFonts w:ascii="Times New Roman" w:hAnsi="Times New Roman"/>
              </w:rPr>
              <w:t>0</w:t>
            </w:r>
            <w:r w:rsidR="007C3FBA">
              <w:rPr>
                <w:rFonts w:ascii="Times New Roman" w:hAnsi="Times New Roman"/>
              </w:rPr>
              <w:t xml:space="preserve"> </w:t>
            </w:r>
            <w:r w:rsidR="007C3FBA" w:rsidRPr="002B2B4F">
              <w:rPr>
                <w:rFonts w:ascii="Times New Roman" w:hAnsi="Times New Roman"/>
              </w:rPr>
              <w:t>±</w:t>
            </w:r>
            <w:r w:rsidR="00595E9D" w:rsidRPr="002B2B4F">
              <w:rPr>
                <w:rFonts w:ascii="Times New Roman" w:hAnsi="Times New Roman"/>
              </w:rPr>
              <w:t xml:space="preserve"> 15 %</w:t>
            </w:r>
            <w:r w:rsidR="00DF5E8C">
              <w:rPr>
                <w:rFonts w:ascii="Times New Roman" w:hAnsi="Times New Roman"/>
              </w:rPr>
              <w:t xml:space="preserve">; </w:t>
            </w:r>
            <w:r w:rsidR="004D3E73">
              <w:rPr>
                <w:rFonts w:ascii="Times New Roman" w:hAnsi="Times New Roman"/>
                <w:lang w:val="en-US"/>
              </w:rPr>
              <w:t>L</w:t>
            </w:r>
            <w:r w:rsidR="004D3E73" w:rsidRPr="004D3E73">
              <w:rPr>
                <w:rFonts w:ascii="Times New Roman" w:hAnsi="Times New Roman"/>
              </w:rPr>
              <w:t>1</w:t>
            </w:r>
            <w:r w:rsidR="00DF5E8C">
              <w:rPr>
                <w:rFonts w:ascii="Times New Roman" w:hAnsi="Times New Roman"/>
              </w:rPr>
              <w:t>…</w:t>
            </w:r>
            <w:r w:rsidR="004D3E73">
              <w:rPr>
                <w:rFonts w:ascii="Times New Roman" w:hAnsi="Times New Roman"/>
                <w:lang w:val="en-US"/>
              </w:rPr>
              <w:t>L</w:t>
            </w:r>
            <w:r w:rsidR="004D3E73" w:rsidRPr="004D3E73">
              <w:rPr>
                <w:rFonts w:ascii="Times New Roman" w:hAnsi="Times New Roman"/>
              </w:rPr>
              <w:t>3</w:t>
            </w:r>
            <w:r w:rsidR="00DF5E8C">
              <w:rPr>
                <w:rFonts w:ascii="Times New Roman" w:hAnsi="Times New Roman"/>
              </w:rPr>
              <w:t xml:space="preserve"> </w:t>
            </w:r>
          </w:p>
        </w:tc>
      </w:tr>
      <w:tr w:rsidR="00D105C9" w:rsidRPr="002B2B4F" w14:paraId="4D891760" w14:textId="77777777" w:rsidTr="00CE68AF">
        <w:tc>
          <w:tcPr>
            <w:tcW w:w="5353" w:type="dxa"/>
            <w:gridSpan w:val="2"/>
          </w:tcPr>
          <w:p w14:paraId="22853721" w14:textId="4693242D" w:rsidR="008F409E" w:rsidRPr="002B2B4F" w:rsidRDefault="00FE1C73" w:rsidP="0022784D">
            <w:pPr>
              <w:numPr>
                <w:ilvl w:val="0"/>
                <w:numId w:val="4"/>
              </w:numPr>
              <w:spacing w:after="0" w:line="240" w:lineRule="auto"/>
              <w:ind w:left="426" w:hanging="42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вводов переменного тока</w:t>
            </w:r>
            <w:r w:rsidR="00FC5B8A" w:rsidRPr="002B2B4F">
              <w:rPr>
                <w:rFonts w:ascii="Times New Roman" w:hAnsi="Times New Roman"/>
              </w:rPr>
              <w:t xml:space="preserve"> </w:t>
            </w:r>
            <w:r w:rsidR="0022784D">
              <w:rPr>
                <w:rFonts w:ascii="Times New Roman" w:hAnsi="Times New Roman"/>
              </w:rPr>
              <w:t xml:space="preserve">, шт. </w:t>
            </w:r>
          </w:p>
        </w:tc>
        <w:tc>
          <w:tcPr>
            <w:tcW w:w="2439" w:type="dxa"/>
            <w:vAlign w:val="center"/>
          </w:tcPr>
          <w:p w14:paraId="6BA0AE2C" w14:textId="77777777" w:rsidR="008F409E" w:rsidRPr="002B2B4F" w:rsidRDefault="00C37296" w:rsidP="00E713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1;2</w:t>
            </w:r>
          </w:p>
        </w:tc>
        <w:tc>
          <w:tcPr>
            <w:tcW w:w="2834" w:type="dxa"/>
            <w:gridSpan w:val="2"/>
            <w:vAlign w:val="center"/>
          </w:tcPr>
          <w:sdt>
            <w:sdtPr>
              <w:rPr>
                <w:rFonts w:ascii="Times New Roman" w:hAnsi="Times New Roman"/>
              </w:rPr>
              <w:id w:val="-1078134638"/>
              <w:placeholder>
                <w:docPart w:val="8E54F5876DEA40AEAD66398B57FA157C"/>
              </w:placeholder>
              <w:comboBox>
                <w:listItem w:displayText="1" w:value="1"/>
                <w:listItem w:displayText="2" w:value="2"/>
                <w:listItem w:displayText="3" w:value="3"/>
              </w:comboBox>
            </w:sdtPr>
            <w:sdtEndPr/>
            <w:sdtContent>
              <w:p w14:paraId="0E46CF3D" w14:textId="340B4953" w:rsidR="008F409E" w:rsidRPr="00E54ED0" w:rsidRDefault="002E7900" w:rsidP="002C5743">
                <w:pPr>
                  <w:spacing w:after="0" w:line="240" w:lineRule="auto"/>
                  <w:contextualSpacing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1</w:t>
                </w:r>
              </w:p>
            </w:sdtContent>
          </w:sdt>
        </w:tc>
      </w:tr>
      <w:tr w:rsidR="00D105C9" w:rsidRPr="002B2B4F" w14:paraId="652C9780" w14:textId="77777777" w:rsidTr="00CE68AF">
        <w:tc>
          <w:tcPr>
            <w:tcW w:w="5353" w:type="dxa"/>
            <w:gridSpan w:val="2"/>
          </w:tcPr>
          <w:p w14:paraId="1F528AE7" w14:textId="4C53E01C" w:rsidR="008F409E" w:rsidRPr="002B2B4F" w:rsidRDefault="008F409E" w:rsidP="0022784D">
            <w:pPr>
              <w:numPr>
                <w:ilvl w:val="0"/>
                <w:numId w:val="4"/>
              </w:numPr>
              <w:spacing w:after="0" w:line="240" w:lineRule="auto"/>
              <w:ind w:left="426" w:hanging="426"/>
              <w:contextualSpacing/>
              <w:rPr>
                <w:rFonts w:ascii="Times New Roman" w:hAnsi="Times New Roman"/>
              </w:rPr>
            </w:pPr>
            <w:r w:rsidRPr="002B2B4F">
              <w:rPr>
                <w:rFonts w:ascii="Times New Roman" w:hAnsi="Times New Roman"/>
              </w:rPr>
              <w:t>Номинальное выходное напряжение постоянного</w:t>
            </w:r>
            <w:r w:rsidR="0022784D">
              <w:rPr>
                <w:rFonts w:ascii="Times New Roman" w:hAnsi="Times New Roman"/>
              </w:rPr>
              <w:t xml:space="preserve"> </w:t>
            </w:r>
            <w:r w:rsidRPr="002B2B4F">
              <w:rPr>
                <w:rFonts w:ascii="Times New Roman" w:hAnsi="Times New Roman"/>
              </w:rPr>
              <w:t>тока</w:t>
            </w:r>
          </w:p>
        </w:tc>
        <w:tc>
          <w:tcPr>
            <w:tcW w:w="2439" w:type="dxa"/>
            <w:vAlign w:val="center"/>
          </w:tcPr>
          <w:p w14:paraId="3CA78F44" w14:textId="77777777" w:rsidR="008F409E" w:rsidRPr="002B2B4F" w:rsidRDefault="00B674D3" w:rsidP="00E713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110В; </w:t>
            </w:r>
            <w:r w:rsidR="008F409E" w:rsidRPr="002B2B4F">
              <w:rPr>
                <w:rFonts w:ascii="Times New Roman" w:hAnsi="Times New Roman"/>
              </w:rPr>
              <w:t>220 В</w:t>
            </w:r>
          </w:p>
        </w:tc>
        <w:tc>
          <w:tcPr>
            <w:tcW w:w="2834" w:type="dxa"/>
            <w:gridSpan w:val="2"/>
            <w:vAlign w:val="center"/>
          </w:tcPr>
          <w:p w14:paraId="03300B42" w14:textId="3D1A7A63" w:rsidR="008F409E" w:rsidRPr="004D3E73" w:rsidRDefault="00503502" w:rsidP="00955C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733000027"/>
                <w:placeholder>
                  <w:docPart w:val="D617DA4B3DA048D4BAD351F7E6DEE9DF"/>
                </w:placeholder>
                <w:comboBox>
                  <w:listItem w:displayText="220В" w:value="220В"/>
                </w:comboBox>
              </w:sdtPr>
              <w:sdtEndPr/>
              <w:sdtContent>
                <w:r w:rsidR="002E7900">
                  <w:rPr>
                    <w:rFonts w:ascii="Times New Roman" w:hAnsi="Times New Roman"/>
                  </w:rPr>
                  <w:t>220В</w:t>
                </w:r>
              </w:sdtContent>
            </w:sdt>
          </w:p>
        </w:tc>
      </w:tr>
      <w:tr w:rsidR="00B91410" w:rsidRPr="00BD77D3" w14:paraId="2E0652BE" w14:textId="77777777" w:rsidTr="00CE68AF">
        <w:tc>
          <w:tcPr>
            <w:tcW w:w="5353" w:type="dxa"/>
            <w:gridSpan w:val="2"/>
          </w:tcPr>
          <w:p w14:paraId="7ABCF000" w14:textId="77777777" w:rsidR="00B91410" w:rsidRPr="002B2B4F" w:rsidRDefault="00AE7B86" w:rsidP="0022784D">
            <w:pPr>
              <w:numPr>
                <w:ilvl w:val="0"/>
                <w:numId w:val="4"/>
              </w:numPr>
              <w:spacing w:after="0" w:line="240" w:lineRule="auto"/>
              <w:ind w:left="426" w:hanging="42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B91410">
              <w:rPr>
                <w:rFonts w:ascii="Times New Roman" w:hAnsi="Times New Roman"/>
              </w:rPr>
              <w:t>ыходной ток ЗВУ</w:t>
            </w:r>
            <w:r w:rsidR="00EF4F36">
              <w:rPr>
                <w:rFonts w:ascii="Times New Roman" w:hAnsi="Times New Roman"/>
              </w:rPr>
              <w:t xml:space="preserve">, </w:t>
            </w:r>
            <w:r w:rsidR="00642A4E">
              <w:rPr>
                <w:rFonts w:ascii="Times New Roman" w:hAnsi="Times New Roman"/>
              </w:rPr>
              <w:t>А</w:t>
            </w:r>
          </w:p>
        </w:tc>
        <w:tc>
          <w:tcPr>
            <w:tcW w:w="2439" w:type="dxa"/>
            <w:vAlign w:val="center"/>
          </w:tcPr>
          <w:p w14:paraId="3D50336D" w14:textId="19C43685" w:rsidR="00B91410" w:rsidRPr="002B2B4F" w:rsidRDefault="00C37FEB" w:rsidP="00E713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25…200</w:t>
            </w:r>
          </w:p>
        </w:tc>
        <w:tc>
          <w:tcPr>
            <w:tcW w:w="2834" w:type="dxa"/>
            <w:gridSpan w:val="2"/>
            <w:vAlign w:val="center"/>
          </w:tcPr>
          <w:p w14:paraId="48D1A727" w14:textId="18A4A5C4" w:rsidR="002C5743" w:rsidRPr="00EF4F36" w:rsidRDefault="00503502" w:rsidP="00955C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708829124"/>
                <w:placeholder>
                  <w:docPart w:val="3CC3172A26B74BC9AAFD1D76B1504537"/>
                </w:placeholder>
                <w:comboBox>
                  <w:listItem w:displayText="25" w:value="25"/>
                  <w:listItem w:displayText="40" w:value="40"/>
                  <w:listItem w:displayText="60" w:value="60"/>
                  <w:listItem w:displayText="80" w:value="80"/>
                  <w:listItem w:displayText="100" w:value="100"/>
                  <w:listItem w:displayText="120" w:value="120"/>
                  <w:listItem w:displayText="130" w:value="130"/>
                  <w:listItem w:displayText="140" w:value="140"/>
                  <w:listItem w:displayText="150" w:value="150"/>
                  <w:listItem w:displayText="200" w:value="200"/>
                </w:comboBox>
              </w:sdtPr>
              <w:sdtEndPr/>
              <w:sdtContent>
                <w:r w:rsidR="002E7900">
                  <w:rPr>
                    <w:rFonts w:ascii="Times New Roman" w:hAnsi="Times New Roman"/>
                  </w:rPr>
                  <w:t>60</w:t>
                </w:r>
              </w:sdtContent>
            </w:sdt>
          </w:p>
        </w:tc>
      </w:tr>
      <w:tr w:rsidR="00B91410" w:rsidRPr="002B2B4F" w14:paraId="743DB4D0" w14:textId="77777777" w:rsidTr="00CE68AF">
        <w:tc>
          <w:tcPr>
            <w:tcW w:w="5353" w:type="dxa"/>
            <w:gridSpan w:val="2"/>
          </w:tcPr>
          <w:p w14:paraId="43A1191E" w14:textId="77777777" w:rsidR="00B91410" w:rsidRPr="002B2B4F" w:rsidRDefault="00C2509B" w:rsidP="001D055C">
            <w:pPr>
              <w:numPr>
                <w:ilvl w:val="0"/>
                <w:numId w:val="4"/>
              </w:numPr>
              <w:spacing w:after="0" w:line="240" w:lineRule="auto"/>
              <w:ind w:hanging="335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9D6AB1">
              <w:rPr>
                <w:rFonts w:ascii="Times New Roman" w:hAnsi="Times New Roman"/>
              </w:rPr>
              <w:t>Габаритные размеры шкафа</w:t>
            </w:r>
            <w:r w:rsidR="002856F5">
              <w:rPr>
                <w:rFonts w:ascii="Times New Roman" w:hAnsi="Times New Roman"/>
              </w:rPr>
              <w:t>, ВхШхГ, мм</w:t>
            </w:r>
          </w:p>
        </w:tc>
        <w:tc>
          <w:tcPr>
            <w:tcW w:w="2439" w:type="dxa"/>
          </w:tcPr>
          <w:p w14:paraId="202FB9AD" w14:textId="721D547F" w:rsidR="00B91410" w:rsidRPr="002B2B4F" w:rsidRDefault="009F20CF" w:rsidP="00E713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Указать значение</w:t>
            </w:r>
          </w:p>
        </w:tc>
        <w:tc>
          <w:tcPr>
            <w:tcW w:w="2834" w:type="dxa"/>
            <w:gridSpan w:val="2"/>
          </w:tcPr>
          <w:p w14:paraId="70688185" w14:textId="5859CC80" w:rsidR="00F64E35" w:rsidRPr="00620E20" w:rsidRDefault="00503502" w:rsidP="00344E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sdt>
              <w:sdtPr>
                <w:rPr>
                  <w:rFonts w:ascii="Times New Roman" w:hAnsi="Times New Roman"/>
                </w:rPr>
                <w:id w:val="-1986379641"/>
                <w:placeholder>
                  <w:docPart w:val="716F9E60D1124E489CC2C2F3F393C4CF"/>
                </w:placeholder>
                <w:comboBox>
                  <w:listItem w:displayText="-" w:value="-"/>
                  <w:listItem w:displayText="1800х600х600" w:value="1800х600х600"/>
                  <w:listItem w:displayText="1800х800х600" w:value="1800х800х600"/>
                  <w:listItem w:displayText="2200х600х600" w:value="2200х600х600"/>
                  <w:listItem w:displayText="2200х800х600" w:value="2200х800х600"/>
                </w:comboBox>
              </w:sdtPr>
              <w:sdtEndPr/>
              <w:sdtContent>
                <w:r w:rsidR="002E7900">
                  <w:rPr>
                    <w:rFonts w:ascii="Times New Roman" w:hAnsi="Times New Roman"/>
                  </w:rPr>
                  <w:t>2200х600х600</w:t>
                </w:r>
              </w:sdtContent>
            </w:sdt>
          </w:p>
        </w:tc>
      </w:tr>
      <w:tr w:rsidR="002F7036" w:rsidRPr="002B2B4F" w14:paraId="24B45A3D" w14:textId="77777777" w:rsidTr="00CE68AF">
        <w:tc>
          <w:tcPr>
            <w:tcW w:w="5353" w:type="dxa"/>
            <w:gridSpan w:val="2"/>
          </w:tcPr>
          <w:p w14:paraId="7E4E862C" w14:textId="77777777" w:rsidR="002F7036" w:rsidRPr="002B2B4F" w:rsidRDefault="002F7036" w:rsidP="0022784D">
            <w:pPr>
              <w:numPr>
                <w:ilvl w:val="0"/>
                <w:numId w:val="4"/>
              </w:numPr>
              <w:spacing w:after="0" w:line="240" w:lineRule="auto"/>
              <w:ind w:left="426" w:hanging="42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Степень защиты</w:t>
            </w:r>
            <w:r w:rsidR="009D6AB1">
              <w:rPr>
                <w:rFonts w:ascii="Times New Roman" w:hAnsi="Times New Roman"/>
              </w:rPr>
              <w:t xml:space="preserve"> оболочки</w:t>
            </w:r>
            <w:r>
              <w:rPr>
                <w:rFonts w:ascii="Times New Roman" w:hAnsi="Times New Roman"/>
              </w:rPr>
              <w:t xml:space="preserve"> по ГОСТ 14254-96</w:t>
            </w:r>
          </w:p>
        </w:tc>
        <w:tc>
          <w:tcPr>
            <w:tcW w:w="2439" w:type="dxa"/>
          </w:tcPr>
          <w:p w14:paraId="257E3481" w14:textId="77777777" w:rsidR="002F7036" w:rsidRPr="00602898" w:rsidRDefault="009D6AB1" w:rsidP="00E713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IP</w:t>
            </w:r>
            <w:r w:rsidR="007846B1">
              <w:rPr>
                <w:rFonts w:ascii="Times New Roman" w:hAnsi="Times New Roman"/>
                <w:lang w:val="en-US"/>
              </w:rPr>
              <w:t>2</w:t>
            </w:r>
            <w:r w:rsidR="00602898">
              <w:rPr>
                <w:rFonts w:ascii="Times New Roman" w:hAnsi="Times New Roman"/>
              </w:rPr>
              <w:t xml:space="preserve">1; </w:t>
            </w:r>
            <w:r w:rsidR="00602898">
              <w:rPr>
                <w:rFonts w:ascii="Times New Roman" w:hAnsi="Times New Roman"/>
                <w:lang w:val="en-US"/>
              </w:rPr>
              <w:t>IP31; IP54</w:t>
            </w:r>
          </w:p>
        </w:tc>
        <w:tc>
          <w:tcPr>
            <w:tcW w:w="2834" w:type="dxa"/>
            <w:gridSpan w:val="2"/>
          </w:tcPr>
          <w:p w14:paraId="75B10FB4" w14:textId="36FD9A79" w:rsidR="002F7036" w:rsidRPr="00661B53" w:rsidRDefault="00503502" w:rsidP="002C62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sdt>
              <w:sdtPr>
                <w:rPr>
                  <w:rFonts w:ascii="Times New Roman" w:hAnsi="Times New Roman"/>
                </w:rPr>
                <w:id w:val="-1087313147"/>
                <w:placeholder>
                  <w:docPart w:val="BFD3EA32543E47718C712163F77F5FB5"/>
                </w:placeholder>
                <w:comboBox>
                  <w:listItem w:displayText="IP21" w:value="IP21"/>
                  <w:listItem w:displayText="IP31" w:value="IP31"/>
                  <w:listItem w:displayText="IP54" w:value="IP54"/>
                </w:comboBox>
              </w:sdtPr>
              <w:sdtEndPr/>
              <w:sdtContent>
                <w:r w:rsidR="002E7900">
                  <w:rPr>
                    <w:rFonts w:ascii="Times New Roman" w:hAnsi="Times New Roman"/>
                  </w:rPr>
                  <w:t>IP21</w:t>
                </w:r>
              </w:sdtContent>
            </w:sdt>
          </w:p>
        </w:tc>
      </w:tr>
      <w:tr w:rsidR="002F7036" w:rsidRPr="002B2B4F" w14:paraId="7CFCA1CA" w14:textId="77777777" w:rsidTr="00CE68AF">
        <w:tc>
          <w:tcPr>
            <w:tcW w:w="5353" w:type="dxa"/>
            <w:gridSpan w:val="2"/>
          </w:tcPr>
          <w:p w14:paraId="35F694BA" w14:textId="77777777" w:rsidR="002F7036" w:rsidRPr="002B2B4F" w:rsidRDefault="002F7036" w:rsidP="0022784D">
            <w:pPr>
              <w:numPr>
                <w:ilvl w:val="0"/>
                <w:numId w:val="4"/>
              </w:numPr>
              <w:spacing w:after="0" w:line="240" w:lineRule="auto"/>
              <w:ind w:left="426" w:hanging="42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Подвод кабеля</w:t>
            </w:r>
          </w:p>
        </w:tc>
        <w:tc>
          <w:tcPr>
            <w:tcW w:w="2439" w:type="dxa"/>
          </w:tcPr>
          <w:p w14:paraId="4FB470BF" w14:textId="77777777" w:rsidR="002F7036" w:rsidRPr="002B2B4F" w:rsidRDefault="002F7036" w:rsidP="00E713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Снизу, сверху, снизу и сверху</w:t>
            </w:r>
          </w:p>
        </w:tc>
        <w:tc>
          <w:tcPr>
            <w:tcW w:w="2834" w:type="dxa"/>
            <w:gridSpan w:val="2"/>
          </w:tcPr>
          <w:p w14:paraId="58562CAC" w14:textId="6BEE569C" w:rsidR="002F7036" w:rsidRPr="004D3E73" w:rsidRDefault="00503502" w:rsidP="002C62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sdt>
              <w:sdtPr>
                <w:rPr>
                  <w:rFonts w:ascii="Times New Roman" w:hAnsi="Times New Roman"/>
                </w:rPr>
                <w:id w:val="-1498796021"/>
                <w:placeholder>
                  <w:docPart w:val="8F68327A7C8D47F58F49D0DD324A0060"/>
                </w:placeholder>
                <w:comboBox>
                  <w:listItem w:displayText="Снизу" w:value="Снизу"/>
                  <w:listItem w:displayText="Сверху" w:value="Сверху"/>
                  <w:listItem w:displayText="Сверху и снизу" w:value="Сверху и снизу"/>
                </w:comboBox>
              </w:sdtPr>
              <w:sdtEndPr/>
              <w:sdtContent>
                <w:r w:rsidR="002E7900">
                  <w:rPr>
                    <w:rFonts w:ascii="Times New Roman" w:hAnsi="Times New Roman"/>
                  </w:rPr>
                  <w:t>Снизу</w:t>
                </w:r>
              </w:sdtContent>
            </w:sdt>
          </w:p>
        </w:tc>
      </w:tr>
      <w:tr w:rsidR="002F7036" w:rsidRPr="002B2B4F" w14:paraId="1B793E4B" w14:textId="77777777" w:rsidTr="00CE68AF">
        <w:tc>
          <w:tcPr>
            <w:tcW w:w="5353" w:type="dxa"/>
            <w:gridSpan w:val="2"/>
          </w:tcPr>
          <w:p w14:paraId="02D7C463" w14:textId="77777777" w:rsidR="002F7036" w:rsidRPr="002B2B4F" w:rsidRDefault="002F7036" w:rsidP="0022784D">
            <w:pPr>
              <w:numPr>
                <w:ilvl w:val="0"/>
                <w:numId w:val="4"/>
              </w:numPr>
              <w:spacing w:after="0" w:line="240" w:lineRule="auto"/>
              <w:ind w:left="426" w:hanging="426"/>
              <w:contextualSpacing/>
              <w:rPr>
                <w:rFonts w:ascii="Times New Roman" w:hAnsi="Times New Roman"/>
              </w:rPr>
            </w:pPr>
            <w:r w:rsidRPr="002B2B4F">
              <w:rPr>
                <w:rFonts w:ascii="Times New Roman" w:hAnsi="Times New Roman"/>
              </w:rPr>
              <w:t>Тип измерительных приборов</w:t>
            </w:r>
          </w:p>
        </w:tc>
        <w:tc>
          <w:tcPr>
            <w:tcW w:w="2439" w:type="dxa"/>
          </w:tcPr>
          <w:p w14:paraId="2A95C323" w14:textId="77777777" w:rsidR="002F7036" w:rsidRPr="002B2B4F" w:rsidRDefault="002F7036" w:rsidP="00E713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B2B4F">
              <w:rPr>
                <w:rFonts w:ascii="Times New Roman" w:hAnsi="Times New Roman"/>
              </w:rPr>
              <w:t>Стрелочные;</w:t>
            </w:r>
            <w:r>
              <w:rPr>
                <w:rFonts w:ascii="Times New Roman" w:hAnsi="Times New Roman"/>
              </w:rPr>
              <w:t xml:space="preserve"> </w:t>
            </w:r>
            <w:r w:rsidRPr="002B2B4F">
              <w:rPr>
                <w:rFonts w:ascii="Times New Roman" w:hAnsi="Times New Roman"/>
              </w:rPr>
              <w:t>Цифров</w:t>
            </w:r>
            <w:r>
              <w:rPr>
                <w:rFonts w:ascii="Times New Roman" w:hAnsi="Times New Roman"/>
              </w:rPr>
              <w:t>ые</w:t>
            </w:r>
          </w:p>
        </w:tc>
        <w:tc>
          <w:tcPr>
            <w:tcW w:w="2834" w:type="dxa"/>
            <w:gridSpan w:val="2"/>
          </w:tcPr>
          <w:p w14:paraId="4E6BDFE5" w14:textId="754FC304" w:rsidR="002F7036" w:rsidRPr="00DD3A22" w:rsidRDefault="00503502" w:rsidP="00380A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276711922"/>
                <w:placeholder>
                  <w:docPart w:val="5FC81473A9A149FF8DF4893064D3EE79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2E7900">
                  <w:rPr>
                    <w:rFonts w:ascii="Times New Roman" w:hAnsi="Times New Roman"/>
                  </w:rPr>
                  <w:t>Стрелочные (аналоговые)</w:t>
                </w:r>
              </w:sdtContent>
            </w:sdt>
          </w:p>
        </w:tc>
      </w:tr>
      <w:tr w:rsidR="0063191F" w:rsidRPr="002B2B4F" w14:paraId="731EAA4C" w14:textId="77777777" w:rsidTr="00CE68AF">
        <w:tc>
          <w:tcPr>
            <w:tcW w:w="5353" w:type="dxa"/>
            <w:gridSpan w:val="2"/>
          </w:tcPr>
          <w:p w14:paraId="15577E84" w14:textId="1555BAF8" w:rsidR="0063191F" w:rsidRPr="002B2B4F" w:rsidRDefault="0022784D" w:rsidP="0022784D">
            <w:pPr>
              <w:numPr>
                <w:ilvl w:val="1"/>
                <w:numId w:val="4"/>
              </w:numPr>
              <w:spacing w:after="0" w:line="240" w:lineRule="auto"/>
              <w:ind w:left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63191F">
              <w:rPr>
                <w:rFonts w:ascii="Times New Roman" w:hAnsi="Times New Roman"/>
              </w:rPr>
              <w:t>онтролируемые параметры</w:t>
            </w:r>
          </w:p>
        </w:tc>
        <w:tc>
          <w:tcPr>
            <w:tcW w:w="2439" w:type="dxa"/>
          </w:tcPr>
          <w:p w14:paraId="589D5B6E" w14:textId="77777777" w:rsidR="0063191F" w:rsidRPr="002B2B4F" w:rsidRDefault="0063191F" w:rsidP="00E713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Ток АБ</w:t>
            </w:r>
          </w:p>
        </w:tc>
        <w:tc>
          <w:tcPr>
            <w:tcW w:w="2834" w:type="dxa"/>
            <w:gridSpan w:val="2"/>
          </w:tcPr>
          <w:p w14:paraId="27C95DC2" w14:textId="6126E9B0" w:rsidR="0063191F" w:rsidRPr="005D0717" w:rsidRDefault="00503502" w:rsidP="006319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803839500"/>
                <w:placeholder>
                  <w:docPart w:val="E3E80C6976A245ADABBDE554855B2D20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2E7900"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</w:tr>
      <w:tr w:rsidR="0063191F" w:rsidRPr="002B2B4F" w14:paraId="01E78B6D" w14:textId="77777777" w:rsidTr="00CE68AF">
        <w:tc>
          <w:tcPr>
            <w:tcW w:w="5353" w:type="dxa"/>
            <w:gridSpan w:val="2"/>
          </w:tcPr>
          <w:p w14:paraId="7A78291B" w14:textId="77777777" w:rsidR="0063191F" w:rsidRPr="002B2B4F" w:rsidRDefault="0063191F" w:rsidP="0063191F">
            <w:pPr>
              <w:spacing w:after="0" w:line="240" w:lineRule="auto"/>
              <w:ind w:left="786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39" w:type="dxa"/>
          </w:tcPr>
          <w:p w14:paraId="6ECDE89E" w14:textId="77777777" w:rsidR="0063191F" w:rsidRPr="002B2B4F" w:rsidRDefault="0063191F" w:rsidP="00E713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Напряжение АБ</w:t>
            </w:r>
          </w:p>
        </w:tc>
        <w:tc>
          <w:tcPr>
            <w:tcW w:w="2834" w:type="dxa"/>
            <w:gridSpan w:val="2"/>
          </w:tcPr>
          <w:p w14:paraId="6C61E052" w14:textId="4F8E26D5" w:rsidR="0063191F" w:rsidRPr="00E47CA6" w:rsidRDefault="00503502" w:rsidP="006319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974123551"/>
                <w:placeholder>
                  <w:docPart w:val="97C7E011162C46389A093D6BEF8FD47F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2E7900"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</w:tr>
      <w:tr w:rsidR="0063191F" w:rsidRPr="002B2B4F" w14:paraId="6785A7C9" w14:textId="77777777" w:rsidTr="00CE68AF">
        <w:tc>
          <w:tcPr>
            <w:tcW w:w="10626" w:type="dxa"/>
            <w:gridSpan w:val="5"/>
          </w:tcPr>
          <w:p w14:paraId="2ADC7BC9" w14:textId="1EEE6045" w:rsidR="0063191F" w:rsidRPr="000C61E1" w:rsidRDefault="0063191F" w:rsidP="006319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0C61E1">
              <w:rPr>
                <w:rFonts w:ascii="Times New Roman" w:hAnsi="Times New Roman"/>
                <w:b/>
                <w:i/>
              </w:rPr>
              <w:t>Защитны</w:t>
            </w:r>
            <w:r w:rsidR="003F5C19">
              <w:rPr>
                <w:rFonts w:ascii="Times New Roman" w:hAnsi="Times New Roman"/>
                <w:b/>
                <w:i/>
              </w:rPr>
              <w:t>й</w:t>
            </w:r>
            <w:r w:rsidRPr="000C61E1">
              <w:rPr>
                <w:rFonts w:ascii="Times New Roman" w:hAnsi="Times New Roman"/>
                <w:b/>
                <w:i/>
              </w:rPr>
              <w:t xml:space="preserve"> аппарат</w:t>
            </w:r>
            <w:r w:rsidR="009F2D84">
              <w:rPr>
                <w:rFonts w:ascii="Times New Roman" w:hAnsi="Times New Roman"/>
                <w:b/>
                <w:i/>
              </w:rPr>
              <w:t xml:space="preserve"> </w:t>
            </w:r>
            <w:r w:rsidR="003F5C19">
              <w:rPr>
                <w:rFonts w:ascii="Times New Roman" w:hAnsi="Times New Roman"/>
                <w:b/>
                <w:i/>
              </w:rPr>
              <w:t xml:space="preserve">на выходе </w:t>
            </w:r>
            <w:r w:rsidR="00C1128D">
              <w:rPr>
                <w:rFonts w:ascii="Times New Roman" w:hAnsi="Times New Roman"/>
                <w:b/>
                <w:i/>
              </w:rPr>
              <w:t>ЗВУ</w:t>
            </w:r>
          </w:p>
        </w:tc>
      </w:tr>
      <w:tr w:rsidR="0063191F" w:rsidRPr="002B2B4F" w14:paraId="625F3430" w14:textId="77777777" w:rsidTr="00CE68AF">
        <w:tc>
          <w:tcPr>
            <w:tcW w:w="5353" w:type="dxa"/>
            <w:gridSpan w:val="2"/>
          </w:tcPr>
          <w:p w14:paraId="0D82ABBB" w14:textId="39C9C309" w:rsidR="0063191F" w:rsidRPr="002B2B4F" w:rsidRDefault="0063191F" w:rsidP="0022784D">
            <w:pPr>
              <w:numPr>
                <w:ilvl w:val="0"/>
                <w:numId w:val="4"/>
              </w:numPr>
              <w:spacing w:after="0" w:line="240" w:lineRule="auto"/>
              <w:ind w:left="426" w:hanging="404"/>
              <w:contextualSpacing/>
              <w:rPr>
                <w:rFonts w:ascii="Times New Roman" w:hAnsi="Times New Roman"/>
              </w:rPr>
            </w:pPr>
            <w:r w:rsidRPr="002B2B4F">
              <w:rPr>
                <w:rFonts w:ascii="Times New Roman" w:hAnsi="Times New Roman"/>
              </w:rPr>
              <w:t xml:space="preserve">Тип защитного аппарата </w:t>
            </w:r>
          </w:p>
        </w:tc>
        <w:tc>
          <w:tcPr>
            <w:tcW w:w="2439" w:type="dxa"/>
          </w:tcPr>
          <w:p w14:paraId="6902D303" w14:textId="77777777" w:rsidR="0063191F" w:rsidRPr="002B2B4F" w:rsidRDefault="009F2D84" w:rsidP="006319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АВ/ПР</w:t>
            </w:r>
          </w:p>
        </w:tc>
        <w:tc>
          <w:tcPr>
            <w:tcW w:w="2834" w:type="dxa"/>
            <w:gridSpan w:val="2"/>
          </w:tcPr>
          <w:p w14:paraId="2C660F21" w14:textId="26B42021" w:rsidR="0063191F" w:rsidRPr="008A2D67" w:rsidRDefault="00503502" w:rsidP="006319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490153360"/>
                <w:placeholder>
                  <w:docPart w:val="FF1BA895FC904708AB16F0911398A0A7"/>
                </w:placeholder>
                <w:comboBox>
                  <w:listItem w:displayText="Автоматический выключатель" w:value="Автоматический выключатель"/>
                  <w:listItem w:displayText="Предохранитель" w:value="Предохранитель"/>
                </w:comboBox>
              </w:sdtPr>
              <w:sdtEndPr/>
              <w:sdtContent>
                <w:r w:rsidR="002E7900">
                  <w:rPr>
                    <w:rFonts w:ascii="Times New Roman" w:hAnsi="Times New Roman"/>
                  </w:rPr>
                  <w:t>Предохранитель</w:t>
                </w:r>
              </w:sdtContent>
            </w:sdt>
          </w:p>
        </w:tc>
      </w:tr>
      <w:tr w:rsidR="0063191F" w:rsidRPr="002B2B4F" w14:paraId="39A94F40" w14:textId="77777777" w:rsidTr="00CE68AF">
        <w:tc>
          <w:tcPr>
            <w:tcW w:w="5353" w:type="dxa"/>
            <w:gridSpan w:val="2"/>
          </w:tcPr>
          <w:p w14:paraId="7961EF0C" w14:textId="0C4BF189" w:rsidR="0063191F" w:rsidRPr="002B2B4F" w:rsidRDefault="0063191F" w:rsidP="001D055C">
            <w:pPr>
              <w:numPr>
                <w:ilvl w:val="0"/>
                <w:numId w:val="4"/>
              </w:numPr>
              <w:spacing w:after="0" w:line="240" w:lineRule="auto"/>
              <w:ind w:left="426" w:hanging="404"/>
              <w:contextualSpacing/>
              <w:rPr>
                <w:rFonts w:ascii="Times New Roman" w:hAnsi="Times New Roman"/>
              </w:rPr>
            </w:pPr>
            <w:r w:rsidRPr="002B2B4F">
              <w:rPr>
                <w:rFonts w:ascii="Times New Roman" w:hAnsi="Times New Roman"/>
              </w:rPr>
              <w:t>Номинальный ток защитного аппарата</w:t>
            </w:r>
            <w:r>
              <w:rPr>
                <w:rFonts w:ascii="Times New Roman" w:hAnsi="Times New Roman"/>
              </w:rPr>
              <w:t>, А</w:t>
            </w:r>
          </w:p>
        </w:tc>
        <w:tc>
          <w:tcPr>
            <w:tcW w:w="2439" w:type="dxa"/>
          </w:tcPr>
          <w:p w14:paraId="3D1CA8DA" w14:textId="77777777" w:rsidR="0063191F" w:rsidRPr="002B2B4F" w:rsidRDefault="0063191F" w:rsidP="006319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Указать значение</w:t>
            </w:r>
          </w:p>
        </w:tc>
        <w:tc>
          <w:tcPr>
            <w:tcW w:w="2834" w:type="dxa"/>
            <w:gridSpan w:val="2"/>
          </w:tcPr>
          <w:p w14:paraId="0F869907" w14:textId="618730CD" w:rsidR="0063191F" w:rsidRPr="00487BC0" w:rsidRDefault="00503502" w:rsidP="006319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118526854"/>
                <w:placeholder>
                  <w:docPart w:val="38F4C351E30A49CE9812F61A6E2EAB1E"/>
                </w:placeholder>
                <w:comboBox>
                  <w:listItem w:displayText="25" w:value="25"/>
                  <w:listItem w:displayText="32" w:value="32"/>
                  <w:listItem w:displayText="35" w:value="35"/>
                  <w:listItem w:displayText="40" w:value="40"/>
                  <w:listItem w:displayText="50" w:value="50"/>
                  <w:listItem w:displayText="63" w:value="63"/>
                  <w:listItem w:displayText="80" w:value="80"/>
                  <w:listItem w:displayText="100" w:value="100"/>
                  <w:listItem w:displayText="125" w:value="125"/>
                  <w:listItem w:displayText="150" w:value="150"/>
                  <w:listItem w:displayText="200" w:value="200"/>
                </w:comboBox>
              </w:sdtPr>
              <w:sdtEndPr/>
              <w:sdtContent>
                <w:r w:rsidR="002E7900">
                  <w:rPr>
                    <w:rFonts w:ascii="Times New Roman" w:hAnsi="Times New Roman"/>
                  </w:rPr>
                  <w:t>50</w:t>
                </w:r>
              </w:sdtContent>
            </w:sdt>
          </w:p>
        </w:tc>
      </w:tr>
      <w:tr w:rsidR="00C1128D" w:rsidRPr="002B2B4F" w14:paraId="1BEED3EB" w14:textId="77777777" w:rsidTr="00CE68AF">
        <w:tc>
          <w:tcPr>
            <w:tcW w:w="7792" w:type="dxa"/>
            <w:gridSpan w:val="3"/>
          </w:tcPr>
          <w:p w14:paraId="3E104206" w14:textId="584A713C" w:rsidR="00C1128D" w:rsidRPr="002B2B4F" w:rsidRDefault="00C1128D" w:rsidP="00C1128D">
            <w:pPr>
              <w:numPr>
                <w:ilvl w:val="0"/>
                <w:numId w:val="4"/>
              </w:numPr>
              <w:spacing w:after="0" w:line="240" w:lineRule="auto"/>
              <w:ind w:left="426" w:hanging="404"/>
              <w:contextualSpacing/>
              <w:rPr>
                <w:rFonts w:ascii="Times New Roman" w:hAnsi="Times New Roman"/>
              </w:rPr>
            </w:pPr>
            <w:r w:rsidRPr="00FB4528">
              <w:rPr>
                <w:rFonts w:ascii="Times New Roman" w:hAnsi="Times New Roman"/>
              </w:rPr>
              <w:t>Сигнализация состояния защитных аппарат</w:t>
            </w:r>
            <w:r>
              <w:rPr>
                <w:rFonts w:ascii="Times New Roman" w:hAnsi="Times New Roman"/>
              </w:rPr>
              <w:t>а</w:t>
            </w:r>
            <w:r w:rsidRPr="00FB452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 выходе ЗВУ</w:t>
            </w:r>
          </w:p>
        </w:tc>
        <w:tc>
          <w:tcPr>
            <w:tcW w:w="2834" w:type="dxa"/>
            <w:gridSpan w:val="2"/>
          </w:tcPr>
          <w:p w14:paraId="74773310" w14:textId="2185C9FA" w:rsidR="00C1128D" w:rsidRDefault="00503502" w:rsidP="00C112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887218437"/>
                <w:placeholder>
                  <w:docPart w:val="C92F1FB5E68F44D9B379DEAA41EB1F39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943DD6"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</w:tr>
      <w:tr w:rsidR="00C1128D" w:rsidRPr="002B2B4F" w14:paraId="4BC55C8B" w14:textId="77777777" w:rsidTr="00CE68AF">
        <w:tc>
          <w:tcPr>
            <w:tcW w:w="7792" w:type="dxa"/>
            <w:gridSpan w:val="3"/>
          </w:tcPr>
          <w:p w14:paraId="5768D316" w14:textId="48C0FD29" w:rsidR="00C1128D" w:rsidRPr="002B2B4F" w:rsidRDefault="00C1128D" w:rsidP="00C1128D">
            <w:pPr>
              <w:numPr>
                <w:ilvl w:val="0"/>
                <w:numId w:val="4"/>
              </w:numPr>
              <w:spacing w:after="0" w:line="240" w:lineRule="auto"/>
              <w:ind w:left="426" w:hanging="404"/>
              <w:contextualSpacing/>
              <w:rPr>
                <w:rFonts w:ascii="Times New Roman" w:hAnsi="Times New Roman"/>
              </w:rPr>
            </w:pPr>
            <w:r w:rsidRPr="00FB4528">
              <w:rPr>
                <w:rFonts w:ascii="Times New Roman" w:hAnsi="Times New Roman"/>
              </w:rPr>
              <w:t>Сигнализация положения защитных аппарат</w:t>
            </w:r>
            <w:r>
              <w:rPr>
                <w:rFonts w:ascii="Times New Roman" w:hAnsi="Times New Roman"/>
              </w:rPr>
              <w:t>а</w:t>
            </w:r>
            <w:r w:rsidRPr="00FB4528">
              <w:rPr>
                <w:rFonts w:ascii="Times New Roman" w:hAnsi="Times New Roman"/>
              </w:rPr>
              <w:t xml:space="preserve"> </w:t>
            </w:r>
            <w:r w:rsidRPr="00C1128D">
              <w:rPr>
                <w:rFonts w:ascii="Times New Roman" w:hAnsi="Times New Roman"/>
              </w:rPr>
              <w:t>на выходе ЗВУ</w:t>
            </w:r>
          </w:p>
        </w:tc>
        <w:tc>
          <w:tcPr>
            <w:tcW w:w="2834" w:type="dxa"/>
            <w:gridSpan w:val="2"/>
          </w:tcPr>
          <w:p w14:paraId="470FFF63" w14:textId="01D200D4" w:rsidR="00C1128D" w:rsidRDefault="00503502" w:rsidP="00C112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898325417"/>
                <w:placeholder>
                  <w:docPart w:val="EBB6AFAB54CA410A94A909A588688A3C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943DD6"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</w:tr>
      <w:tr w:rsidR="00C1128D" w:rsidRPr="002B2B4F" w14:paraId="7F4431AC" w14:textId="77777777" w:rsidTr="00CE68AF">
        <w:tc>
          <w:tcPr>
            <w:tcW w:w="7792" w:type="dxa"/>
            <w:gridSpan w:val="3"/>
          </w:tcPr>
          <w:p w14:paraId="4F2E08B8" w14:textId="52D50CFA" w:rsidR="00C1128D" w:rsidRPr="002B2B4F" w:rsidRDefault="00C1128D" w:rsidP="00C1128D">
            <w:pPr>
              <w:numPr>
                <w:ilvl w:val="0"/>
                <w:numId w:val="4"/>
              </w:numPr>
              <w:spacing w:after="0" w:line="240" w:lineRule="auto"/>
              <w:ind w:left="426" w:hanging="404"/>
              <w:contextualSpacing/>
              <w:rPr>
                <w:rFonts w:ascii="Times New Roman" w:hAnsi="Times New Roman"/>
              </w:rPr>
            </w:pPr>
            <w:r w:rsidRPr="00FB4528">
              <w:rPr>
                <w:rFonts w:ascii="Times New Roman" w:hAnsi="Times New Roman"/>
              </w:rPr>
              <w:t xml:space="preserve">Сигнализация состояния вводных защитных аппаратов </w:t>
            </w:r>
          </w:p>
        </w:tc>
        <w:tc>
          <w:tcPr>
            <w:tcW w:w="2834" w:type="dxa"/>
            <w:gridSpan w:val="2"/>
          </w:tcPr>
          <w:p w14:paraId="163B62A6" w14:textId="22FB4223" w:rsidR="00C1128D" w:rsidRDefault="00503502" w:rsidP="00C112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472745400"/>
                <w:placeholder>
                  <w:docPart w:val="0F9137132F5645608D5AD23F4FAF2651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2E7900"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</w:tr>
      <w:tr w:rsidR="00C1128D" w:rsidRPr="002B2B4F" w14:paraId="17452400" w14:textId="77777777" w:rsidTr="00CE68AF">
        <w:tc>
          <w:tcPr>
            <w:tcW w:w="7792" w:type="dxa"/>
            <w:gridSpan w:val="3"/>
          </w:tcPr>
          <w:p w14:paraId="07A499D3" w14:textId="6B95A2C9" w:rsidR="00C1128D" w:rsidRPr="002B2B4F" w:rsidRDefault="00C1128D" w:rsidP="00C1128D">
            <w:pPr>
              <w:numPr>
                <w:ilvl w:val="0"/>
                <w:numId w:val="4"/>
              </w:numPr>
              <w:spacing w:after="0" w:line="240" w:lineRule="auto"/>
              <w:ind w:left="426" w:hanging="404"/>
              <w:contextualSpacing/>
              <w:rPr>
                <w:rFonts w:ascii="Times New Roman" w:hAnsi="Times New Roman"/>
              </w:rPr>
            </w:pPr>
            <w:r w:rsidRPr="00FB4528">
              <w:rPr>
                <w:rFonts w:ascii="Times New Roman" w:hAnsi="Times New Roman"/>
              </w:rPr>
              <w:t>Сигнализация положения вводных защитных аппаратов</w:t>
            </w:r>
          </w:p>
        </w:tc>
        <w:tc>
          <w:tcPr>
            <w:tcW w:w="2834" w:type="dxa"/>
            <w:gridSpan w:val="2"/>
          </w:tcPr>
          <w:p w14:paraId="385B07C0" w14:textId="0B7AADD0" w:rsidR="00C1128D" w:rsidRDefault="00503502" w:rsidP="00C112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771930443"/>
                <w:placeholder>
                  <w:docPart w:val="9C6F6152D388408895256A8B6748CF9B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2E7900"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</w:tr>
      <w:tr w:rsidR="00C1128D" w:rsidRPr="002B2B4F" w14:paraId="7C1A2537" w14:textId="77777777" w:rsidTr="00CE68AF">
        <w:tc>
          <w:tcPr>
            <w:tcW w:w="10626" w:type="dxa"/>
            <w:gridSpan w:val="5"/>
          </w:tcPr>
          <w:p w14:paraId="2F521C73" w14:textId="77777777" w:rsidR="00C1128D" w:rsidRPr="007E31ED" w:rsidRDefault="00C1128D" w:rsidP="00C112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7E31ED">
              <w:rPr>
                <w:rFonts w:ascii="Times New Roman" w:hAnsi="Times New Roman"/>
                <w:b/>
                <w:bCs/>
                <w:i/>
                <w:iCs/>
              </w:rPr>
              <w:t>Базовые опции</w:t>
            </w:r>
          </w:p>
        </w:tc>
      </w:tr>
      <w:tr w:rsidR="00C1128D" w:rsidRPr="002B2B4F" w14:paraId="613616B5" w14:textId="77777777" w:rsidTr="00CE68AF">
        <w:tc>
          <w:tcPr>
            <w:tcW w:w="5353" w:type="dxa"/>
            <w:gridSpan w:val="2"/>
          </w:tcPr>
          <w:p w14:paraId="1212AD17" w14:textId="77777777" w:rsidR="00C1128D" w:rsidRPr="00F90690" w:rsidRDefault="00C1128D" w:rsidP="00C1128D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B4376">
              <w:rPr>
                <w:rFonts w:ascii="Times New Roman" w:hAnsi="Times New Roman"/>
              </w:rPr>
              <w:t>IR-компенсация режимов заряда АБ</w:t>
            </w:r>
          </w:p>
        </w:tc>
        <w:tc>
          <w:tcPr>
            <w:tcW w:w="5273" w:type="dxa"/>
            <w:gridSpan w:val="3"/>
          </w:tcPr>
          <w:p w14:paraId="7186F370" w14:textId="77777777" w:rsidR="00C1128D" w:rsidRPr="00F90690" w:rsidRDefault="00C1128D" w:rsidP="00C1128D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90690">
              <w:rPr>
                <w:rFonts w:ascii="Times New Roman" w:hAnsi="Times New Roman"/>
              </w:rPr>
              <w:t xml:space="preserve">Обмен данными </w:t>
            </w:r>
            <w:r w:rsidRPr="00F90690">
              <w:rPr>
                <w:rFonts w:ascii="Times New Roman" w:hAnsi="Times New Roman"/>
                <w:lang w:val="en-US"/>
              </w:rPr>
              <w:t>ModBus</w:t>
            </w:r>
            <w:r w:rsidRPr="00F90690">
              <w:rPr>
                <w:rFonts w:ascii="Times New Roman" w:hAnsi="Times New Roman"/>
              </w:rPr>
              <w:t xml:space="preserve"> </w:t>
            </w:r>
            <w:r w:rsidRPr="00F90690">
              <w:rPr>
                <w:rFonts w:ascii="Times New Roman" w:hAnsi="Times New Roman"/>
                <w:lang w:val="en-US"/>
              </w:rPr>
              <w:t>RTU</w:t>
            </w:r>
            <w:r w:rsidRPr="00F90690">
              <w:rPr>
                <w:rFonts w:ascii="Times New Roman" w:hAnsi="Times New Roman"/>
              </w:rPr>
              <w:t xml:space="preserve"> (</w:t>
            </w:r>
            <w:r w:rsidRPr="00F90690">
              <w:rPr>
                <w:rFonts w:ascii="Times New Roman" w:hAnsi="Times New Roman"/>
                <w:lang w:val="en-US"/>
              </w:rPr>
              <w:t>RS</w:t>
            </w:r>
            <w:r w:rsidRPr="00F90690">
              <w:rPr>
                <w:rFonts w:ascii="Times New Roman" w:hAnsi="Times New Roman"/>
              </w:rPr>
              <w:t>-485)</w:t>
            </w:r>
          </w:p>
        </w:tc>
      </w:tr>
      <w:tr w:rsidR="00C1128D" w:rsidRPr="002B2B4F" w14:paraId="4A3F0170" w14:textId="77777777" w:rsidTr="00CE68AF">
        <w:tc>
          <w:tcPr>
            <w:tcW w:w="5353" w:type="dxa"/>
            <w:gridSpan w:val="2"/>
          </w:tcPr>
          <w:p w14:paraId="731203E1" w14:textId="77777777" w:rsidR="00C1128D" w:rsidRPr="00F90690" w:rsidRDefault="00C1128D" w:rsidP="00C1128D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15DD1">
              <w:rPr>
                <w:rFonts w:ascii="Times New Roman" w:hAnsi="Times New Roman"/>
              </w:rPr>
              <w:t>Запись журнала событий и параметров системы</w:t>
            </w:r>
          </w:p>
        </w:tc>
        <w:tc>
          <w:tcPr>
            <w:tcW w:w="5273" w:type="dxa"/>
            <w:gridSpan w:val="3"/>
          </w:tcPr>
          <w:p w14:paraId="152BBEAF" w14:textId="77777777" w:rsidR="00C1128D" w:rsidRPr="00F90690" w:rsidRDefault="00C1128D" w:rsidP="00C1128D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90690">
              <w:rPr>
                <w:rFonts w:ascii="Times New Roman" w:hAnsi="Times New Roman"/>
              </w:rPr>
              <w:t>Сенсорная ЖК панель оператора 7”</w:t>
            </w:r>
          </w:p>
        </w:tc>
      </w:tr>
      <w:tr w:rsidR="00C1128D" w:rsidRPr="002B2B4F" w14:paraId="67346616" w14:textId="77777777" w:rsidTr="00CE68AF">
        <w:trPr>
          <w:trHeight w:val="306"/>
        </w:trPr>
        <w:tc>
          <w:tcPr>
            <w:tcW w:w="10626" w:type="dxa"/>
            <w:gridSpan w:val="5"/>
          </w:tcPr>
          <w:p w14:paraId="6E26F290" w14:textId="77777777" w:rsidR="00C1128D" w:rsidRPr="007E31ED" w:rsidRDefault="00C1128D" w:rsidP="00C112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iCs/>
              </w:rPr>
            </w:pPr>
            <w:r w:rsidRPr="007E31ED">
              <w:rPr>
                <w:rFonts w:ascii="Times New Roman" w:hAnsi="Times New Roman"/>
                <w:b/>
                <w:i/>
                <w:iCs/>
              </w:rPr>
              <w:t>Опции</w:t>
            </w:r>
          </w:p>
        </w:tc>
      </w:tr>
      <w:tr w:rsidR="00C1128D" w:rsidRPr="002B2B4F" w14:paraId="4BFDA914" w14:textId="77777777" w:rsidTr="00CE68AF">
        <w:trPr>
          <w:trHeight w:val="306"/>
        </w:trPr>
        <w:tc>
          <w:tcPr>
            <w:tcW w:w="4077" w:type="dxa"/>
          </w:tcPr>
          <w:p w14:paraId="603D49DC" w14:textId="77777777" w:rsidR="00C1128D" w:rsidRDefault="00C1128D" w:rsidP="00C1128D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Обогрев шкафа</w:t>
            </w:r>
          </w:p>
        </w:tc>
        <w:tc>
          <w:tcPr>
            <w:tcW w:w="1276" w:type="dxa"/>
          </w:tcPr>
          <w:p w14:paraId="2A475E08" w14:textId="1CC472E1" w:rsidR="00C1128D" w:rsidRDefault="00503502" w:rsidP="00C112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-1638105263"/>
                <w:placeholder>
                  <w:docPart w:val="16C7EA0B31E34785A5AF73BDAF91DB9B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2E7900"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  <w:tc>
          <w:tcPr>
            <w:tcW w:w="4111" w:type="dxa"/>
            <w:gridSpan w:val="2"/>
          </w:tcPr>
          <w:p w14:paraId="0EEF1BF8" w14:textId="77777777" w:rsidR="00C1128D" w:rsidRPr="00E10A40" w:rsidRDefault="00C1128D" w:rsidP="00C1128D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Вентиляция шкафа</w:t>
            </w:r>
          </w:p>
        </w:tc>
        <w:tc>
          <w:tcPr>
            <w:tcW w:w="1162" w:type="dxa"/>
          </w:tcPr>
          <w:p w14:paraId="0610C261" w14:textId="684084BF" w:rsidR="00C1128D" w:rsidRPr="00E10A40" w:rsidRDefault="00503502" w:rsidP="00C1128D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-1284192547"/>
                <w:placeholder>
                  <w:docPart w:val="12935DC9E1274A379AC315B2C556409D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2E7900"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</w:tr>
      <w:tr w:rsidR="001B2C82" w:rsidRPr="002B2B4F" w14:paraId="381AEF74" w14:textId="77777777" w:rsidTr="00CE68AF">
        <w:trPr>
          <w:trHeight w:val="306"/>
        </w:trPr>
        <w:tc>
          <w:tcPr>
            <w:tcW w:w="4077" w:type="dxa"/>
          </w:tcPr>
          <w:p w14:paraId="5D4C33B0" w14:textId="5B59061A" w:rsidR="001B2C82" w:rsidRDefault="001B2C82" w:rsidP="001B2C82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Освещение шкафа</w:t>
            </w:r>
          </w:p>
        </w:tc>
        <w:tc>
          <w:tcPr>
            <w:tcW w:w="1276" w:type="dxa"/>
          </w:tcPr>
          <w:p w14:paraId="4F67D575" w14:textId="225900F1" w:rsidR="001B2C82" w:rsidRDefault="00503502" w:rsidP="001B2C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-1203932605"/>
                <w:placeholder>
                  <w:docPart w:val="C4608627FE8D4444A7034A19ABCD8454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2E7900"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  <w:tc>
          <w:tcPr>
            <w:tcW w:w="4111" w:type="dxa"/>
            <w:gridSpan w:val="2"/>
          </w:tcPr>
          <w:p w14:paraId="5D74C045" w14:textId="490EF136" w:rsidR="001B2C82" w:rsidRDefault="001B2C82" w:rsidP="001B2C82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FB4528">
              <w:rPr>
                <w:rFonts w:ascii="Times New Roman" w:hAnsi="Times New Roman"/>
              </w:rPr>
              <w:t>Защита от глубокого разряда</w:t>
            </w:r>
          </w:p>
        </w:tc>
        <w:tc>
          <w:tcPr>
            <w:tcW w:w="1162" w:type="dxa"/>
          </w:tcPr>
          <w:p w14:paraId="6300FDF1" w14:textId="06F1E33F" w:rsidR="001B2C82" w:rsidRDefault="00503502" w:rsidP="001B2C82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15748685"/>
                <w:placeholder>
                  <w:docPart w:val="9A792A52037542DEB49FCEE917472CD1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2E7900"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</w:tr>
      <w:tr w:rsidR="00C1128D" w:rsidRPr="002B2B4F" w14:paraId="27D67D8F" w14:textId="77777777" w:rsidTr="00CE68AF">
        <w:trPr>
          <w:trHeight w:val="306"/>
        </w:trPr>
        <w:tc>
          <w:tcPr>
            <w:tcW w:w="4077" w:type="dxa"/>
          </w:tcPr>
          <w:p w14:paraId="7C60F401" w14:textId="77777777" w:rsidR="00C1128D" w:rsidRDefault="00C1128D" w:rsidP="00C1128D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УЗИП на шинах переменного тока</w:t>
            </w:r>
          </w:p>
        </w:tc>
        <w:tc>
          <w:tcPr>
            <w:tcW w:w="1276" w:type="dxa"/>
          </w:tcPr>
          <w:p w14:paraId="2E7DB36A" w14:textId="4CF97071" w:rsidR="00C1128D" w:rsidRDefault="00503502" w:rsidP="00C112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-1518231690"/>
                <w:placeholder>
                  <w:docPart w:val="C06214B061C242199FA8F422BCD407B9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2E7900"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  <w:tc>
          <w:tcPr>
            <w:tcW w:w="4111" w:type="dxa"/>
            <w:gridSpan w:val="2"/>
          </w:tcPr>
          <w:p w14:paraId="2758B676" w14:textId="77777777" w:rsidR="00C1128D" w:rsidRDefault="00C1128D" w:rsidP="00C1128D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УЗИП на шинах постоянного тока</w:t>
            </w:r>
          </w:p>
        </w:tc>
        <w:tc>
          <w:tcPr>
            <w:tcW w:w="1162" w:type="dxa"/>
          </w:tcPr>
          <w:p w14:paraId="115C9540" w14:textId="0DE4E379" w:rsidR="00C1128D" w:rsidRDefault="00503502" w:rsidP="00C1128D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-1918080883"/>
                <w:placeholder>
                  <w:docPart w:val="48A6DA43EFD8427F859107B92BF8E925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2E7900"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</w:tr>
      <w:tr w:rsidR="00C1128D" w:rsidRPr="002B2B4F" w14:paraId="777E3BAC" w14:textId="77777777" w:rsidTr="00CE68AF">
        <w:trPr>
          <w:trHeight w:val="306"/>
        </w:trPr>
        <w:tc>
          <w:tcPr>
            <w:tcW w:w="4077" w:type="dxa"/>
          </w:tcPr>
          <w:p w14:paraId="6A9BB176" w14:textId="77777777" w:rsidR="00C1128D" w:rsidRDefault="00C1128D" w:rsidP="00C1128D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АВР 2 входа, 1 выход</w:t>
            </w:r>
          </w:p>
        </w:tc>
        <w:tc>
          <w:tcPr>
            <w:tcW w:w="1276" w:type="dxa"/>
          </w:tcPr>
          <w:p w14:paraId="71F3E5E3" w14:textId="6DC2FBA9" w:rsidR="00C1128D" w:rsidRPr="00E10A40" w:rsidRDefault="00503502" w:rsidP="00C112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-1695155960"/>
                <w:placeholder>
                  <w:docPart w:val="97E18BA0CFA94D48989EA20318D4D3A2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2E7900"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  <w:tc>
          <w:tcPr>
            <w:tcW w:w="4111" w:type="dxa"/>
            <w:gridSpan w:val="2"/>
          </w:tcPr>
          <w:p w14:paraId="34C7367E" w14:textId="77777777" w:rsidR="00C1128D" w:rsidRDefault="00C1128D" w:rsidP="00C1128D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АВР 2 входа, 2 выхода</w:t>
            </w:r>
          </w:p>
        </w:tc>
        <w:tc>
          <w:tcPr>
            <w:tcW w:w="1162" w:type="dxa"/>
          </w:tcPr>
          <w:p w14:paraId="59825185" w14:textId="21E69494" w:rsidR="00C1128D" w:rsidRDefault="00503502" w:rsidP="00C1128D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781692753"/>
                <w:placeholder>
                  <w:docPart w:val="36BD42D7A66E42A9AD1370E138AE353B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2E7900"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</w:tr>
      <w:tr w:rsidR="001B2C82" w:rsidRPr="002B2B4F" w14:paraId="1415A6E5" w14:textId="77777777" w:rsidTr="00CE68AF">
        <w:tc>
          <w:tcPr>
            <w:tcW w:w="5353" w:type="dxa"/>
            <w:gridSpan w:val="2"/>
          </w:tcPr>
          <w:p w14:paraId="40C425F4" w14:textId="65D116C1" w:rsidR="001B2C82" w:rsidRDefault="001B2C82" w:rsidP="001B2C82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B4528">
              <w:rPr>
                <w:rFonts w:ascii="Times New Roman" w:hAnsi="Times New Roman"/>
              </w:rPr>
              <w:t>Термокомпенсация напряжения заряда АКБ</w:t>
            </w:r>
          </w:p>
        </w:tc>
        <w:tc>
          <w:tcPr>
            <w:tcW w:w="5273" w:type="dxa"/>
            <w:gridSpan w:val="3"/>
          </w:tcPr>
          <w:p w14:paraId="3FF0CDD8" w14:textId="7BB01037" w:rsidR="001B2C82" w:rsidRPr="00E12B96" w:rsidRDefault="00503502" w:rsidP="001B2C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-1399355525"/>
                <w:placeholder>
                  <w:docPart w:val="CEC851004DFB424ABB3BFBC98E01BC61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2E7900"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</w:tr>
      <w:tr w:rsidR="001B2C82" w:rsidRPr="002B2B4F" w14:paraId="6025D16D" w14:textId="77777777" w:rsidTr="00CE68AF">
        <w:trPr>
          <w:trHeight w:val="70"/>
        </w:trPr>
        <w:tc>
          <w:tcPr>
            <w:tcW w:w="5353" w:type="dxa"/>
            <w:gridSpan w:val="2"/>
          </w:tcPr>
          <w:p w14:paraId="2E7ABD82" w14:textId="4D6EC3E9" w:rsidR="001B2C82" w:rsidRPr="00FB4528" w:rsidRDefault="001B2C82" w:rsidP="001B2C82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Система передачи данных в АСУ ТП</w:t>
            </w:r>
          </w:p>
        </w:tc>
        <w:tc>
          <w:tcPr>
            <w:tcW w:w="5273" w:type="dxa"/>
            <w:gridSpan w:val="3"/>
          </w:tcPr>
          <w:p w14:paraId="35C4F633" w14:textId="34B13CBC" w:rsidR="001B2C82" w:rsidRDefault="00503502" w:rsidP="001B2C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-714889966"/>
                <w:placeholder>
                  <w:docPart w:val="F4BC6AAB1ED945C3A5283B218D6CDA82"/>
                </w:placeholder>
                <w:comboBox>
                  <w:listItem w:displayText="Стандартная, RS-485, Modbus RTU/TCP" w:value="Стандартная, RS-485, Modbus RTU/TCP"/>
                  <w:listItem w:displayText="Дополнительная, Ethernet, МЭК 61850" w:value="Дополнительная, Ethernet, МЭК 61850"/>
                  <w:listItem w:displayText="Дополнительная, Ethernet, МЭК 60870‑5‑101/103/104" w:value="Дополнительная, Ethernet, МЭК 60870‑5‑101/103/104"/>
                </w:comboBox>
              </w:sdtPr>
              <w:sdtEndPr/>
              <w:sdtContent>
                <w:r w:rsidR="002E7900">
                  <w:rPr>
                    <w:rFonts w:ascii="Times New Roman" w:hAnsi="Times New Roman"/>
                    <w:b/>
                    <w:bCs/>
                  </w:rPr>
                  <w:t>Стандартная, RS-485, Modbus RTU/TCP</w:t>
                </w:r>
              </w:sdtContent>
            </w:sdt>
          </w:p>
        </w:tc>
      </w:tr>
      <w:tr w:rsidR="001B2C82" w:rsidRPr="002B2B4F" w14:paraId="58502949" w14:textId="77777777" w:rsidTr="00CE68AF">
        <w:tc>
          <w:tcPr>
            <w:tcW w:w="10626" w:type="dxa"/>
            <w:gridSpan w:val="5"/>
          </w:tcPr>
          <w:p w14:paraId="3E6C3593" w14:textId="77777777" w:rsidR="001B2C82" w:rsidRPr="002B2B4F" w:rsidRDefault="001B2C82" w:rsidP="001B2C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B2C82" w:rsidRPr="002B2B4F" w14:paraId="16241747" w14:textId="77777777" w:rsidTr="00CE68AF">
        <w:trPr>
          <w:trHeight w:val="328"/>
        </w:trPr>
        <w:tc>
          <w:tcPr>
            <w:tcW w:w="10626" w:type="dxa"/>
            <w:gridSpan w:val="5"/>
          </w:tcPr>
          <w:p w14:paraId="164CAA0B" w14:textId="77777777" w:rsidR="001B2C82" w:rsidRPr="007E31ED" w:rsidRDefault="001B2C82" w:rsidP="001B2C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iCs/>
              </w:rPr>
            </w:pPr>
            <w:r w:rsidRPr="007E31ED">
              <w:rPr>
                <w:rFonts w:ascii="Times New Roman" w:hAnsi="Times New Roman"/>
                <w:b/>
                <w:i/>
                <w:iCs/>
              </w:rPr>
              <w:t>Дополнительные требования</w:t>
            </w:r>
          </w:p>
        </w:tc>
      </w:tr>
      <w:tr w:rsidR="001B2C82" w:rsidRPr="002B2B4F" w14:paraId="1D564A01" w14:textId="77777777" w:rsidTr="00CE68AF">
        <w:trPr>
          <w:trHeight w:val="328"/>
        </w:trPr>
        <w:tc>
          <w:tcPr>
            <w:tcW w:w="10626" w:type="dxa"/>
            <w:gridSpan w:val="5"/>
          </w:tcPr>
          <w:p w14:paraId="019DC9E0" w14:textId="77777777" w:rsidR="001B2C82" w:rsidRPr="00ED7114" w:rsidRDefault="001B2C82" w:rsidP="001B2C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1261C19D" w14:textId="77777777" w:rsidR="00A94394" w:rsidRPr="009E3CE2" w:rsidRDefault="00A94394" w:rsidP="00CC5135">
      <w:pPr>
        <w:contextualSpacing/>
        <w:jc w:val="both"/>
        <w:rPr>
          <w:rFonts w:ascii="Times New Roman" w:hAnsi="Times New Roman"/>
          <w:b/>
        </w:rPr>
      </w:pPr>
    </w:p>
    <w:sectPr w:rsidR="00A94394" w:rsidRPr="009E3CE2" w:rsidSect="00521F1C">
      <w:headerReference w:type="default" r:id="rId8"/>
      <w:footerReference w:type="default" r:id="rId9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209B7" w14:textId="77777777" w:rsidR="00503502" w:rsidRDefault="00503502">
      <w:r>
        <w:separator/>
      </w:r>
    </w:p>
  </w:endnote>
  <w:endnote w:type="continuationSeparator" w:id="0">
    <w:p w14:paraId="68002238" w14:textId="77777777" w:rsidR="00503502" w:rsidRDefault="00503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BF3F2" w14:textId="77777777" w:rsidR="002B2B4F" w:rsidRDefault="002B2B4F" w:rsidP="002B2B4F">
    <w:pPr>
      <w:tabs>
        <w:tab w:val="center" w:pos="4808"/>
        <w:tab w:val="right" w:pos="9498"/>
        <w:tab w:val="right" w:pos="10205"/>
      </w:tabs>
      <w:spacing w:after="0"/>
      <w:ind w:left="-108" w:right="-23"/>
      <w:rPr>
        <w:rFonts w:ascii="Cambria" w:hAnsi="Cambria"/>
        <w:lang w:val="en-US"/>
      </w:rPr>
    </w:pPr>
  </w:p>
  <w:p w14:paraId="067A6DC0" w14:textId="77777777" w:rsidR="002B2B4F" w:rsidRPr="000F110C" w:rsidRDefault="002B2B4F" w:rsidP="00D20739">
    <w:pPr>
      <w:tabs>
        <w:tab w:val="center" w:pos="4808"/>
        <w:tab w:val="right" w:pos="9498"/>
        <w:tab w:val="right" w:pos="10205"/>
      </w:tabs>
      <w:spacing w:after="0"/>
      <w:ind w:left="-108" w:right="-23"/>
      <w:jc w:val="right"/>
      <w:rPr>
        <w:rFonts w:ascii="Times New Roman" w:hAnsi="Times New Roman"/>
        <w:color w:val="4D485B"/>
        <w:sz w:val="20"/>
        <w:szCs w:val="20"/>
      </w:rPr>
    </w:pPr>
    <w:r w:rsidRPr="000F110C">
      <w:rPr>
        <w:rFonts w:ascii="Times New Roman" w:hAnsi="Times New Roman"/>
        <w:sz w:val="20"/>
        <w:szCs w:val="20"/>
      </w:rPr>
      <w:t xml:space="preserve">Страница </w:t>
    </w:r>
    <w:r w:rsidRPr="000F110C">
      <w:rPr>
        <w:rFonts w:ascii="Times New Roman" w:hAnsi="Times New Roman"/>
        <w:sz w:val="20"/>
        <w:szCs w:val="20"/>
      </w:rPr>
      <w:fldChar w:fldCharType="begin"/>
    </w:r>
    <w:r w:rsidRPr="000F110C">
      <w:rPr>
        <w:rFonts w:ascii="Times New Roman" w:hAnsi="Times New Roman"/>
        <w:sz w:val="20"/>
        <w:szCs w:val="20"/>
      </w:rPr>
      <w:instrText xml:space="preserve"> PAGE   \* MERGEFORMAT </w:instrText>
    </w:r>
    <w:r w:rsidRPr="000F110C">
      <w:rPr>
        <w:rFonts w:ascii="Times New Roman" w:hAnsi="Times New Roman"/>
        <w:sz w:val="20"/>
        <w:szCs w:val="20"/>
      </w:rPr>
      <w:fldChar w:fldCharType="separate"/>
    </w:r>
    <w:r w:rsidR="0005326C">
      <w:rPr>
        <w:rFonts w:ascii="Times New Roman" w:hAnsi="Times New Roman"/>
        <w:noProof/>
        <w:sz w:val="20"/>
        <w:szCs w:val="20"/>
      </w:rPr>
      <w:t>2</w:t>
    </w:r>
    <w:r w:rsidRPr="000F110C">
      <w:rPr>
        <w:rFonts w:ascii="Times New Roman" w:hAnsi="Times New Roman"/>
        <w:sz w:val="20"/>
        <w:szCs w:val="20"/>
      </w:rPr>
      <w:fldChar w:fldCharType="end"/>
    </w:r>
    <w:r w:rsidRPr="000F110C">
      <w:rPr>
        <w:rFonts w:ascii="Times New Roman" w:hAnsi="Times New Roman"/>
        <w:sz w:val="20"/>
        <w:szCs w:val="20"/>
      </w:rPr>
      <w:t xml:space="preserve"> из </w:t>
    </w:r>
    <w:r w:rsidRPr="000F110C">
      <w:rPr>
        <w:rFonts w:ascii="Times New Roman" w:hAnsi="Times New Roman"/>
        <w:sz w:val="20"/>
        <w:szCs w:val="20"/>
      </w:rPr>
      <w:fldChar w:fldCharType="begin"/>
    </w:r>
    <w:r w:rsidRPr="000F110C">
      <w:rPr>
        <w:rFonts w:ascii="Times New Roman" w:hAnsi="Times New Roman"/>
        <w:sz w:val="20"/>
        <w:szCs w:val="20"/>
      </w:rPr>
      <w:instrText xml:space="preserve"> NUMPAGES   \* MERGEFORMAT </w:instrText>
    </w:r>
    <w:r w:rsidRPr="000F110C">
      <w:rPr>
        <w:rFonts w:ascii="Times New Roman" w:hAnsi="Times New Roman"/>
        <w:sz w:val="20"/>
        <w:szCs w:val="20"/>
      </w:rPr>
      <w:fldChar w:fldCharType="separate"/>
    </w:r>
    <w:r w:rsidR="0005326C">
      <w:rPr>
        <w:rFonts w:ascii="Times New Roman" w:hAnsi="Times New Roman"/>
        <w:noProof/>
        <w:sz w:val="20"/>
        <w:szCs w:val="20"/>
      </w:rPr>
      <w:t>2</w:t>
    </w:r>
    <w:r w:rsidRPr="000F110C">
      <w:rPr>
        <w:rFonts w:ascii="Times New Roman" w:hAnsi="Times New Roman"/>
        <w:sz w:val="20"/>
        <w:szCs w:val="20"/>
      </w:rPr>
      <w:fldChar w:fldCharType="end"/>
    </w:r>
    <w:r w:rsidRPr="000F110C">
      <w:rPr>
        <w:rFonts w:ascii="Times New Roman" w:hAnsi="Times New Roman"/>
        <w:sz w:val="20"/>
        <w:szCs w:val="20"/>
      </w:rPr>
      <w:t xml:space="preserve"> стр.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4D1A0" w14:textId="77777777" w:rsidR="00503502" w:rsidRDefault="00503502">
      <w:r>
        <w:separator/>
      </w:r>
    </w:p>
  </w:footnote>
  <w:footnote w:type="continuationSeparator" w:id="0">
    <w:p w14:paraId="15ADB480" w14:textId="77777777" w:rsidR="00503502" w:rsidRDefault="00503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48EDC" w14:textId="2CE1AE94" w:rsidR="00177B2B" w:rsidRPr="00BD6A24" w:rsidRDefault="001B6684" w:rsidP="00177B2B">
    <w:pPr>
      <w:pStyle w:val="a5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82093B4" wp14:editId="75DCA638">
          <wp:simplePos x="0" y="0"/>
          <wp:positionH relativeFrom="page">
            <wp:posOffset>15240</wp:posOffset>
          </wp:positionH>
          <wp:positionV relativeFrom="page">
            <wp:posOffset>97155</wp:posOffset>
          </wp:positionV>
          <wp:extent cx="7519670" cy="848360"/>
          <wp:effectExtent l="0" t="0" r="0" b="0"/>
          <wp:wrapNone/>
          <wp:docPr id="7" name="Рисунок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967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594586" w14:textId="77777777" w:rsidR="008B0BEA" w:rsidRPr="00177B2B" w:rsidRDefault="008B0BEA" w:rsidP="00177B2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6F65"/>
    <w:multiLevelType w:val="multilevel"/>
    <w:tmpl w:val="D64A7C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400BA1"/>
    <w:multiLevelType w:val="hybridMultilevel"/>
    <w:tmpl w:val="F5A0B8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642F8E"/>
    <w:multiLevelType w:val="hybridMultilevel"/>
    <w:tmpl w:val="0E6824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85502E"/>
    <w:multiLevelType w:val="hybridMultilevel"/>
    <w:tmpl w:val="6C30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151DF"/>
    <w:multiLevelType w:val="hybridMultilevel"/>
    <w:tmpl w:val="50704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256A8"/>
    <w:multiLevelType w:val="hybridMultilevel"/>
    <w:tmpl w:val="65001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74C24"/>
    <w:multiLevelType w:val="multilevel"/>
    <w:tmpl w:val="9EF6C5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F5055DF"/>
    <w:multiLevelType w:val="hybridMultilevel"/>
    <w:tmpl w:val="6A12C0D8"/>
    <w:lvl w:ilvl="0" w:tplc="AEA0CC76">
      <w:start w:val="2"/>
      <w:numFmt w:val="bullet"/>
      <w:lvlText w:val=""/>
      <w:lvlJc w:val="left"/>
      <w:pPr>
        <w:tabs>
          <w:tab w:val="num" w:pos="264"/>
        </w:tabs>
        <w:ind w:left="264" w:hanging="360"/>
      </w:pPr>
      <w:rPr>
        <w:rFonts w:ascii="Wingdings" w:eastAsia="Times New Roman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984"/>
        </w:tabs>
        <w:ind w:left="9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04"/>
        </w:tabs>
        <w:ind w:left="17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24"/>
        </w:tabs>
        <w:ind w:left="24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44"/>
        </w:tabs>
        <w:ind w:left="31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64"/>
        </w:tabs>
        <w:ind w:left="38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04"/>
        </w:tabs>
        <w:ind w:left="53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24"/>
        </w:tabs>
        <w:ind w:left="6024" w:hanging="360"/>
      </w:pPr>
      <w:rPr>
        <w:rFonts w:ascii="Wingdings" w:hAnsi="Wingdings" w:hint="default"/>
      </w:rPr>
    </w:lvl>
  </w:abstractNum>
  <w:abstractNum w:abstractNumId="8" w15:restartNumberingAfterBreak="0">
    <w:nsid w:val="440F2C48"/>
    <w:multiLevelType w:val="multilevel"/>
    <w:tmpl w:val="EF8C9230"/>
    <w:lvl w:ilvl="0">
      <w:start w:val="1"/>
      <w:numFmt w:val="decimal"/>
      <w:suff w:val="space"/>
      <w:lvlText w:val="%1."/>
      <w:lvlJc w:val="left"/>
      <w:pPr>
        <w:ind w:left="357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57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7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7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7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" w:firstLine="0"/>
      </w:pPr>
      <w:rPr>
        <w:rFonts w:hint="default"/>
      </w:rPr>
    </w:lvl>
  </w:abstractNum>
  <w:abstractNum w:abstractNumId="9" w15:restartNumberingAfterBreak="0">
    <w:nsid w:val="462C537C"/>
    <w:multiLevelType w:val="hybridMultilevel"/>
    <w:tmpl w:val="267A6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31110"/>
    <w:multiLevelType w:val="hybridMultilevel"/>
    <w:tmpl w:val="FDA8E300"/>
    <w:lvl w:ilvl="0" w:tplc="05A85DB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4BE30016"/>
    <w:multiLevelType w:val="hybridMultilevel"/>
    <w:tmpl w:val="AFDC05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4D2822"/>
    <w:multiLevelType w:val="hybridMultilevel"/>
    <w:tmpl w:val="D312DDF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4461A8D"/>
    <w:multiLevelType w:val="hybridMultilevel"/>
    <w:tmpl w:val="6E0AE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304CA5"/>
    <w:multiLevelType w:val="hybridMultilevel"/>
    <w:tmpl w:val="9104C93E"/>
    <w:lvl w:ilvl="0" w:tplc="5210B9E2">
      <w:numFmt w:val="bullet"/>
      <w:lvlText w:val=""/>
      <w:lvlJc w:val="left"/>
      <w:pPr>
        <w:tabs>
          <w:tab w:val="num" w:pos="342"/>
        </w:tabs>
        <w:ind w:left="342" w:hanging="360"/>
      </w:pPr>
      <w:rPr>
        <w:rFonts w:ascii="Wingdings" w:eastAsia="Times New Roman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62"/>
        </w:tabs>
        <w:ind w:left="106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82"/>
        </w:tabs>
        <w:ind w:left="17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02"/>
        </w:tabs>
        <w:ind w:left="25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22"/>
        </w:tabs>
        <w:ind w:left="322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42"/>
        </w:tabs>
        <w:ind w:left="39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62"/>
        </w:tabs>
        <w:ind w:left="46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82"/>
        </w:tabs>
        <w:ind w:left="538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02"/>
        </w:tabs>
        <w:ind w:left="610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4"/>
  </w:num>
  <w:num w:numId="4">
    <w:abstractNumId w:val="8"/>
  </w:num>
  <w:num w:numId="5">
    <w:abstractNumId w:val="0"/>
  </w:num>
  <w:num w:numId="6">
    <w:abstractNumId w:val="3"/>
  </w:num>
  <w:num w:numId="7">
    <w:abstractNumId w:val="6"/>
  </w:num>
  <w:num w:numId="8">
    <w:abstractNumId w:val="1"/>
  </w:num>
  <w:num w:numId="9">
    <w:abstractNumId w:val="13"/>
  </w:num>
  <w:num w:numId="10">
    <w:abstractNumId w:val="5"/>
  </w:num>
  <w:num w:numId="11">
    <w:abstractNumId w:val="2"/>
  </w:num>
  <w:num w:numId="12">
    <w:abstractNumId w:val="4"/>
  </w:num>
  <w:num w:numId="13">
    <w:abstractNumId w:val="9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1F3"/>
    <w:rsid w:val="00004CAC"/>
    <w:rsid w:val="00005381"/>
    <w:rsid w:val="00005CF1"/>
    <w:rsid w:val="0001025E"/>
    <w:rsid w:val="00013DA6"/>
    <w:rsid w:val="00015B2C"/>
    <w:rsid w:val="0001687B"/>
    <w:rsid w:val="00017B3D"/>
    <w:rsid w:val="000200BA"/>
    <w:rsid w:val="00022596"/>
    <w:rsid w:val="0002309C"/>
    <w:rsid w:val="00024A77"/>
    <w:rsid w:val="00027F0E"/>
    <w:rsid w:val="00030054"/>
    <w:rsid w:val="000307CB"/>
    <w:rsid w:val="00030D3D"/>
    <w:rsid w:val="000333EC"/>
    <w:rsid w:val="0003340C"/>
    <w:rsid w:val="00033C0D"/>
    <w:rsid w:val="00034D3D"/>
    <w:rsid w:val="000359C4"/>
    <w:rsid w:val="00036E3E"/>
    <w:rsid w:val="0004032F"/>
    <w:rsid w:val="00040F73"/>
    <w:rsid w:val="00041367"/>
    <w:rsid w:val="00045A63"/>
    <w:rsid w:val="0004676D"/>
    <w:rsid w:val="000521F3"/>
    <w:rsid w:val="0005326C"/>
    <w:rsid w:val="000539A3"/>
    <w:rsid w:val="000545C8"/>
    <w:rsid w:val="00064A14"/>
    <w:rsid w:val="000676B3"/>
    <w:rsid w:val="00070614"/>
    <w:rsid w:val="00072A61"/>
    <w:rsid w:val="00073E9D"/>
    <w:rsid w:val="00075D1B"/>
    <w:rsid w:val="00076BFA"/>
    <w:rsid w:val="00081FC3"/>
    <w:rsid w:val="00083861"/>
    <w:rsid w:val="000840D6"/>
    <w:rsid w:val="0008435A"/>
    <w:rsid w:val="00086932"/>
    <w:rsid w:val="00087A11"/>
    <w:rsid w:val="00095903"/>
    <w:rsid w:val="00095FB9"/>
    <w:rsid w:val="0009677E"/>
    <w:rsid w:val="000A08BE"/>
    <w:rsid w:val="000A2C1E"/>
    <w:rsid w:val="000A4476"/>
    <w:rsid w:val="000A628B"/>
    <w:rsid w:val="000A628E"/>
    <w:rsid w:val="000B01FE"/>
    <w:rsid w:val="000B082E"/>
    <w:rsid w:val="000B0D9E"/>
    <w:rsid w:val="000B14A7"/>
    <w:rsid w:val="000B30C5"/>
    <w:rsid w:val="000C2641"/>
    <w:rsid w:val="000C2990"/>
    <w:rsid w:val="000C35B9"/>
    <w:rsid w:val="000C61E1"/>
    <w:rsid w:val="000D0699"/>
    <w:rsid w:val="000D23FE"/>
    <w:rsid w:val="000D31AF"/>
    <w:rsid w:val="000D3471"/>
    <w:rsid w:val="000D36F1"/>
    <w:rsid w:val="000D3843"/>
    <w:rsid w:val="000D436C"/>
    <w:rsid w:val="000D4657"/>
    <w:rsid w:val="000D6085"/>
    <w:rsid w:val="000D62D9"/>
    <w:rsid w:val="000E084A"/>
    <w:rsid w:val="000E2074"/>
    <w:rsid w:val="000F0741"/>
    <w:rsid w:val="000F18D0"/>
    <w:rsid w:val="000F1FF8"/>
    <w:rsid w:val="000F2AD5"/>
    <w:rsid w:val="000F56EF"/>
    <w:rsid w:val="001002B8"/>
    <w:rsid w:val="00103170"/>
    <w:rsid w:val="00104075"/>
    <w:rsid w:val="001077A1"/>
    <w:rsid w:val="001141EC"/>
    <w:rsid w:val="00114D58"/>
    <w:rsid w:val="00121099"/>
    <w:rsid w:val="001211F2"/>
    <w:rsid w:val="00132CF9"/>
    <w:rsid w:val="00134529"/>
    <w:rsid w:val="001362B9"/>
    <w:rsid w:val="00142B8D"/>
    <w:rsid w:val="001438EA"/>
    <w:rsid w:val="0014625C"/>
    <w:rsid w:val="00146C6D"/>
    <w:rsid w:val="00146FA1"/>
    <w:rsid w:val="00153344"/>
    <w:rsid w:val="001544D1"/>
    <w:rsid w:val="00154C53"/>
    <w:rsid w:val="00155466"/>
    <w:rsid w:val="00162360"/>
    <w:rsid w:val="001623C7"/>
    <w:rsid w:val="00165758"/>
    <w:rsid w:val="00165DC7"/>
    <w:rsid w:val="001660D8"/>
    <w:rsid w:val="001679DE"/>
    <w:rsid w:val="00170CD3"/>
    <w:rsid w:val="001720A5"/>
    <w:rsid w:val="00174D80"/>
    <w:rsid w:val="001774FB"/>
    <w:rsid w:val="00177B2B"/>
    <w:rsid w:val="00184862"/>
    <w:rsid w:val="00185201"/>
    <w:rsid w:val="00186FFF"/>
    <w:rsid w:val="00192177"/>
    <w:rsid w:val="00193229"/>
    <w:rsid w:val="0019498C"/>
    <w:rsid w:val="001963D4"/>
    <w:rsid w:val="001A0752"/>
    <w:rsid w:val="001A0B9A"/>
    <w:rsid w:val="001A2432"/>
    <w:rsid w:val="001A2A6C"/>
    <w:rsid w:val="001B2C82"/>
    <w:rsid w:val="001B3B9E"/>
    <w:rsid w:val="001B50F9"/>
    <w:rsid w:val="001B5E87"/>
    <w:rsid w:val="001B6684"/>
    <w:rsid w:val="001B6799"/>
    <w:rsid w:val="001B6EE8"/>
    <w:rsid w:val="001C2C2A"/>
    <w:rsid w:val="001C50D3"/>
    <w:rsid w:val="001C5B38"/>
    <w:rsid w:val="001D055C"/>
    <w:rsid w:val="001D10F4"/>
    <w:rsid w:val="001D3270"/>
    <w:rsid w:val="001D66B8"/>
    <w:rsid w:val="001D68FE"/>
    <w:rsid w:val="001E112A"/>
    <w:rsid w:val="001E1CE5"/>
    <w:rsid w:val="001E2CE0"/>
    <w:rsid w:val="001E4D88"/>
    <w:rsid w:val="001E693B"/>
    <w:rsid w:val="001E78B2"/>
    <w:rsid w:val="001F193A"/>
    <w:rsid w:val="001F3538"/>
    <w:rsid w:val="001F4336"/>
    <w:rsid w:val="00201D37"/>
    <w:rsid w:val="00205343"/>
    <w:rsid w:val="00205F1F"/>
    <w:rsid w:val="0021685F"/>
    <w:rsid w:val="002173E1"/>
    <w:rsid w:val="002176A2"/>
    <w:rsid w:val="002200C6"/>
    <w:rsid w:val="00222DDF"/>
    <w:rsid w:val="00222E5E"/>
    <w:rsid w:val="0022557F"/>
    <w:rsid w:val="002257A7"/>
    <w:rsid w:val="002273BD"/>
    <w:rsid w:val="0022784D"/>
    <w:rsid w:val="00231287"/>
    <w:rsid w:val="00234D56"/>
    <w:rsid w:val="002368FC"/>
    <w:rsid w:val="002439F6"/>
    <w:rsid w:val="00244C7E"/>
    <w:rsid w:val="00245B64"/>
    <w:rsid w:val="00247364"/>
    <w:rsid w:val="00250912"/>
    <w:rsid w:val="00250FE5"/>
    <w:rsid w:val="0025279F"/>
    <w:rsid w:val="0025390B"/>
    <w:rsid w:val="00255017"/>
    <w:rsid w:val="00257A2C"/>
    <w:rsid w:val="002637FB"/>
    <w:rsid w:val="0026464B"/>
    <w:rsid w:val="00267148"/>
    <w:rsid w:val="00271DA1"/>
    <w:rsid w:val="00273C97"/>
    <w:rsid w:val="00273E77"/>
    <w:rsid w:val="002746B3"/>
    <w:rsid w:val="002769DD"/>
    <w:rsid w:val="0028154C"/>
    <w:rsid w:val="002856F5"/>
    <w:rsid w:val="00285F8F"/>
    <w:rsid w:val="00286E48"/>
    <w:rsid w:val="002921F8"/>
    <w:rsid w:val="0029232B"/>
    <w:rsid w:val="0029309A"/>
    <w:rsid w:val="00293BE7"/>
    <w:rsid w:val="002973D6"/>
    <w:rsid w:val="002A2395"/>
    <w:rsid w:val="002A70CD"/>
    <w:rsid w:val="002B2B0F"/>
    <w:rsid w:val="002B2B4F"/>
    <w:rsid w:val="002B3009"/>
    <w:rsid w:val="002C5743"/>
    <w:rsid w:val="002C5F3C"/>
    <w:rsid w:val="002C625E"/>
    <w:rsid w:val="002C7339"/>
    <w:rsid w:val="002C780C"/>
    <w:rsid w:val="002D0381"/>
    <w:rsid w:val="002D2012"/>
    <w:rsid w:val="002D2DEB"/>
    <w:rsid w:val="002D402B"/>
    <w:rsid w:val="002D4678"/>
    <w:rsid w:val="002D4ECA"/>
    <w:rsid w:val="002D50DA"/>
    <w:rsid w:val="002E0334"/>
    <w:rsid w:val="002E1D2C"/>
    <w:rsid w:val="002E72C2"/>
    <w:rsid w:val="002E7900"/>
    <w:rsid w:val="002E7C8B"/>
    <w:rsid w:val="002F2EF4"/>
    <w:rsid w:val="002F57B4"/>
    <w:rsid w:val="002F6696"/>
    <w:rsid w:val="002F7036"/>
    <w:rsid w:val="003005A6"/>
    <w:rsid w:val="00301111"/>
    <w:rsid w:val="00303E2D"/>
    <w:rsid w:val="003065D0"/>
    <w:rsid w:val="00307E47"/>
    <w:rsid w:val="00307FA1"/>
    <w:rsid w:val="003136ED"/>
    <w:rsid w:val="00313771"/>
    <w:rsid w:val="003163F2"/>
    <w:rsid w:val="003168FD"/>
    <w:rsid w:val="0032080E"/>
    <w:rsid w:val="00320ED0"/>
    <w:rsid w:val="00320FDC"/>
    <w:rsid w:val="00321120"/>
    <w:rsid w:val="003326C3"/>
    <w:rsid w:val="003340E2"/>
    <w:rsid w:val="003429A5"/>
    <w:rsid w:val="003438BE"/>
    <w:rsid w:val="003449C4"/>
    <w:rsid w:val="00344E06"/>
    <w:rsid w:val="0034649E"/>
    <w:rsid w:val="00347B99"/>
    <w:rsid w:val="00350C7D"/>
    <w:rsid w:val="00350ED6"/>
    <w:rsid w:val="003536AC"/>
    <w:rsid w:val="00355DA3"/>
    <w:rsid w:val="0035676E"/>
    <w:rsid w:val="00356B83"/>
    <w:rsid w:val="003625F2"/>
    <w:rsid w:val="003631FC"/>
    <w:rsid w:val="00365281"/>
    <w:rsid w:val="00366D58"/>
    <w:rsid w:val="00367BAB"/>
    <w:rsid w:val="00371984"/>
    <w:rsid w:val="00375B41"/>
    <w:rsid w:val="00376B4A"/>
    <w:rsid w:val="003774D8"/>
    <w:rsid w:val="003800BF"/>
    <w:rsid w:val="00380AB5"/>
    <w:rsid w:val="00382AFA"/>
    <w:rsid w:val="003848CE"/>
    <w:rsid w:val="00384EF0"/>
    <w:rsid w:val="00385600"/>
    <w:rsid w:val="00385C3D"/>
    <w:rsid w:val="00386EAE"/>
    <w:rsid w:val="00387EA3"/>
    <w:rsid w:val="00387F12"/>
    <w:rsid w:val="003902BB"/>
    <w:rsid w:val="00394580"/>
    <w:rsid w:val="00394D15"/>
    <w:rsid w:val="00395971"/>
    <w:rsid w:val="003A167C"/>
    <w:rsid w:val="003A7B87"/>
    <w:rsid w:val="003B5A60"/>
    <w:rsid w:val="003B6D75"/>
    <w:rsid w:val="003C01FF"/>
    <w:rsid w:val="003C5244"/>
    <w:rsid w:val="003C6F6C"/>
    <w:rsid w:val="003D6B14"/>
    <w:rsid w:val="003D7365"/>
    <w:rsid w:val="003E07DA"/>
    <w:rsid w:val="003E18F0"/>
    <w:rsid w:val="003E285A"/>
    <w:rsid w:val="003E3BFD"/>
    <w:rsid w:val="003F0358"/>
    <w:rsid w:val="003F0BA6"/>
    <w:rsid w:val="003F1641"/>
    <w:rsid w:val="003F206F"/>
    <w:rsid w:val="003F4082"/>
    <w:rsid w:val="003F42F3"/>
    <w:rsid w:val="003F5C19"/>
    <w:rsid w:val="003F7998"/>
    <w:rsid w:val="00400265"/>
    <w:rsid w:val="00403AA8"/>
    <w:rsid w:val="004051B5"/>
    <w:rsid w:val="00407BFC"/>
    <w:rsid w:val="00412F9F"/>
    <w:rsid w:val="004133F5"/>
    <w:rsid w:val="0041732E"/>
    <w:rsid w:val="004263CE"/>
    <w:rsid w:val="00432A09"/>
    <w:rsid w:val="004365E2"/>
    <w:rsid w:val="00445082"/>
    <w:rsid w:val="00446492"/>
    <w:rsid w:val="00447CB9"/>
    <w:rsid w:val="00450E40"/>
    <w:rsid w:val="004513E0"/>
    <w:rsid w:val="004551A0"/>
    <w:rsid w:val="00460348"/>
    <w:rsid w:val="0046073A"/>
    <w:rsid w:val="00461158"/>
    <w:rsid w:val="00462CCC"/>
    <w:rsid w:val="0046453E"/>
    <w:rsid w:val="00464BF8"/>
    <w:rsid w:val="00472D8E"/>
    <w:rsid w:val="00474C6A"/>
    <w:rsid w:val="004753E8"/>
    <w:rsid w:val="004753F0"/>
    <w:rsid w:val="00480A4F"/>
    <w:rsid w:val="004812F5"/>
    <w:rsid w:val="00481A8F"/>
    <w:rsid w:val="00481AC0"/>
    <w:rsid w:val="00481D2C"/>
    <w:rsid w:val="00483A25"/>
    <w:rsid w:val="004840A3"/>
    <w:rsid w:val="00484CA2"/>
    <w:rsid w:val="00486453"/>
    <w:rsid w:val="0048686A"/>
    <w:rsid w:val="00486A83"/>
    <w:rsid w:val="00487875"/>
    <w:rsid w:val="00487B69"/>
    <w:rsid w:val="00487BC0"/>
    <w:rsid w:val="00487FB3"/>
    <w:rsid w:val="00492831"/>
    <w:rsid w:val="0049627F"/>
    <w:rsid w:val="004A2D4B"/>
    <w:rsid w:val="004A35A4"/>
    <w:rsid w:val="004A73E1"/>
    <w:rsid w:val="004A7DE8"/>
    <w:rsid w:val="004B3D17"/>
    <w:rsid w:val="004B6CF1"/>
    <w:rsid w:val="004B6F05"/>
    <w:rsid w:val="004C0DF6"/>
    <w:rsid w:val="004C2B06"/>
    <w:rsid w:val="004C68C0"/>
    <w:rsid w:val="004C78F6"/>
    <w:rsid w:val="004C7BE5"/>
    <w:rsid w:val="004D257C"/>
    <w:rsid w:val="004D3E73"/>
    <w:rsid w:val="004D3EC2"/>
    <w:rsid w:val="004D4D1B"/>
    <w:rsid w:val="004D7528"/>
    <w:rsid w:val="004E0115"/>
    <w:rsid w:val="004E1F22"/>
    <w:rsid w:val="004E25B2"/>
    <w:rsid w:val="004E4F73"/>
    <w:rsid w:val="004E6817"/>
    <w:rsid w:val="004F078C"/>
    <w:rsid w:val="004F274C"/>
    <w:rsid w:val="004F46EC"/>
    <w:rsid w:val="004F5EE4"/>
    <w:rsid w:val="004F6417"/>
    <w:rsid w:val="004F7651"/>
    <w:rsid w:val="004F77BC"/>
    <w:rsid w:val="00500A14"/>
    <w:rsid w:val="005013A3"/>
    <w:rsid w:val="00503502"/>
    <w:rsid w:val="00507AD6"/>
    <w:rsid w:val="00507EBA"/>
    <w:rsid w:val="005103B3"/>
    <w:rsid w:val="005123FA"/>
    <w:rsid w:val="00513078"/>
    <w:rsid w:val="00513B08"/>
    <w:rsid w:val="00514A0C"/>
    <w:rsid w:val="005156A1"/>
    <w:rsid w:val="005162EF"/>
    <w:rsid w:val="00521F1C"/>
    <w:rsid w:val="00523D1A"/>
    <w:rsid w:val="00524C72"/>
    <w:rsid w:val="005255FA"/>
    <w:rsid w:val="00526E17"/>
    <w:rsid w:val="005276D1"/>
    <w:rsid w:val="005326C0"/>
    <w:rsid w:val="00534360"/>
    <w:rsid w:val="00540042"/>
    <w:rsid w:val="00543A6B"/>
    <w:rsid w:val="00544686"/>
    <w:rsid w:val="0054540F"/>
    <w:rsid w:val="0054689C"/>
    <w:rsid w:val="00550278"/>
    <w:rsid w:val="005502BE"/>
    <w:rsid w:val="00555B99"/>
    <w:rsid w:val="00561503"/>
    <w:rsid w:val="005656CA"/>
    <w:rsid w:val="00565F00"/>
    <w:rsid w:val="00566A0D"/>
    <w:rsid w:val="00566BF3"/>
    <w:rsid w:val="00573759"/>
    <w:rsid w:val="00574371"/>
    <w:rsid w:val="00576BAD"/>
    <w:rsid w:val="00580CC1"/>
    <w:rsid w:val="00580DBB"/>
    <w:rsid w:val="00585B0A"/>
    <w:rsid w:val="00587099"/>
    <w:rsid w:val="00595E9D"/>
    <w:rsid w:val="0059755B"/>
    <w:rsid w:val="005A07A4"/>
    <w:rsid w:val="005A10ED"/>
    <w:rsid w:val="005A1978"/>
    <w:rsid w:val="005A2B4C"/>
    <w:rsid w:val="005A2C57"/>
    <w:rsid w:val="005A3385"/>
    <w:rsid w:val="005A5BAE"/>
    <w:rsid w:val="005A600B"/>
    <w:rsid w:val="005B35A1"/>
    <w:rsid w:val="005B35D7"/>
    <w:rsid w:val="005B3D1C"/>
    <w:rsid w:val="005B6D59"/>
    <w:rsid w:val="005B770E"/>
    <w:rsid w:val="005C0B65"/>
    <w:rsid w:val="005C15A9"/>
    <w:rsid w:val="005D0717"/>
    <w:rsid w:val="005D1407"/>
    <w:rsid w:val="005D1BC7"/>
    <w:rsid w:val="005D2641"/>
    <w:rsid w:val="005D3D38"/>
    <w:rsid w:val="005D41B1"/>
    <w:rsid w:val="005D4F5D"/>
    <w:rsid w:val="005E5616"/>
    <w:rsid w:val="005E6E0E"/>
    <w:rsid w:val="005F004A"/>
    <w:rsid w:val="005F02AF"/>
    <w:rsid w:val="005F2A56"/>
    <w:rsid w:val="005F2BBC"/>
    <w:rsid w:val="00602898"/>
    <w:rsid w:val="00605167"/>
    <w:rsid w:val="006110EF"/>
    <w:rsid w:val="006145B5"/>
    <w:rsid w:val="0061770F"/>
    <w:rsid w:val="0062011A"/>
    <w:rsid w:val="00620AE4"/>
    <w:rsid w:val="00620E20"/>
    <w:rsid w:val="0063191F"/>
    <w:rsid w:val="0063229D"/>
    <w:rsid w:val="006324D9"/>
    <w:rsid w:val="00634968"/>
    <w:rsid w:val="006356FF"/>
    <w:rsid w:val="00635CCF"/>
    <w:rsid w:val="00637294"/>
    <w:rsid w:val="0063756D"/>
    <w:rsid w:val="0064065C"/>
    <w:rsid w:val="00642572"/>
    <w:rsid w:val="00642A4E"/>
    <w:rsid w:val="00643666"/>
    <w:rsid w:val="00645A1B"/>
    <w:rsid w:val="00645DBC"/>
    <w:rsid w:val="0065043E"/>
    <w:rsid w:val="00654E62"/>
    <w:rsid w:val="00657278"/>
    <w:rsid w:val="00660D2B"/>
    <w:rsid w:val="00661B53"/>
    <w:rsid w:val="00662605"/>
    <w:rsid w:val="0066399F"/>
    <w:rsid w:val="00666DAE"/>
    <w:rsid w:val="0067092C"/>
    <w:rsid w:val="006726B2"/>
    <w:rsid w:val="00672BA7"/>
    <w:rsid w:val="00674BE2"/>
    <w:rsid w:val="006778BB"/>
    <w:rsid w:val="00680B68"/>
    <w:rsid w:val="0068174F"/>
    <w:rsid w:val="00681BB4"/>
    <w:rsid w:val="00681F53"/>
    <w:rsid w:val="0068242C"/>
    <w:rsid w:val="0068363F"/>
    <w:rsid w:val="00684D11"/>
    <w:rsid w:val="00684F0B"/>
    <w:rsid w:val="006876E2"/>
    <w:rsid w:val="0069487B"/>
    <w:rsid w:val="006951DF"/>
    <w:rsid w:val="0069536F"/>
    <w:rsid w:val="0069537B"/>
    <w:rsid w:val="0069559E"/>
    <w:rsid w:val="00695C79"/>
    <w:rsid w:val="006966F3"/>
    <w:rsid w:val="00696B85"/>
    <w:rsid w:val="006A0B6D"/>
    <w:rsid w:val="006A2D6E"/>
    <w:rsid w:val="006A7060"/>
    <w:rsid w:val="006A78C8"/>
    <w:rsid w:val="006B1106"/>
    <w:rsid w:val="006B2062"/>
    <w:rsid w:val="006B37AF"/>
    <w:rsid w:val="006B3E29"/>
    <w:rsid w:val="006B4A2C"/>
    <w:rsid w:val="006C02D0"/>
    <w:rsid w:val="006C390A"/>
    <w:rsid w:val="006D0511"/>
    <w:rsid w:val="006D0563"/>
    <w:rsid w:val="006D2FDE"/>
    <w:rsid w:val="006D44CE"/>
    <w:rsid w:val="006E2487"/>
    <w:rsid w:val="006E322F"/>
    <w:rsid w:val="006E3ECF"/>
    <w:rsid w:val="006E4414"/>
    <w:rsid w:val="006E5041"/>
    <w:rsid w:val="006E7360"/>
    <w:rsid w:val="006F006F"/>
    <w:rsid w:val="006F075B"/>
    <w:rsid w:val="006F51C4"/>
    <w:rsid w:val="007002C9"/>
    <w:rsid w:val="00703A75"/>
    <w:rsid w:val="007048B9"/>
    <w:rsid w:val="00707367"/>
    <w:rsid w:val="00707F3F"/>
    <w:rsid w:val="007112D9"/>
    <w:rsid w:val="007131B7"/>
    <w:rsid w:val="00715FB9"/>
    <w:rsid w:val="00716662"/>
    <w:rsid w:val="00720346"/>
    <w:rsid w:val="00721366"/>
    <w:rsid w:val="00725894"/>
    <w:rsid w:val="00726BD9"/>
    <w:rsid w:val="0072750C"/>
    <w:rsid w:val="00732764"/>
    <w:rsid w:val="007335B7"/>
    <w:rsid w:val="00733C66"/>
    <w:rsid w:val="00735F93"/>
    <w:rsid w:val="007415AF"/>
    <w:rsid w:val="00742484"/>
    <w:rsid w:val="0074417A"/>
    <w:rsid w:val="0074576A"/>
    <w:rsid w:val="00747998"/>
    <w:rsid w:val="00753B8E"/>
    <w:rsid w:val="00760F80"/>
    <w:rsid w:val="00761D2B"/>
    <w:rsid w:val="00762D24"/>
    <w:rsid w:val="0076550E"/>
    <w:rsid w:val="00765ED5"/>
    <w:rsid w:val="00766EF9"/>
    <w:rsid w:val="007718A2"/>
    <w:rsid w:val="007728B6"/>
    <w:rsid w:val="00775EB3"/>
    <w:rsid w:val="00776FA8"/>
    <w:rsid w:val="00782A41"/>
    <w:rsid w:val="007837D6"/>
    <w:rsid w:val="00784609"/>
    <w:rsid w:val="007846B1"/>
    <w:rsid w:val="007878FA"/>
    <w:rsid w:val="00791C99"/>
    <w:rsid w:val="00793A5E"/>
    <w:rsid w:val="00793D12"/>
    <w:rsid w:val="00793ED7"/>
    <w:rsid w:val="0079682B"/>
    <w:rsid w:val="007A13C4"/>
    <w:rsid w:val="007A607C"/>
    <w:rsid w:val="007B153A"/>
    <w:rsid w:val="007B3489"/>
    <w:rsid w:val="007B53CC"/>
    <w:rsid w:val="007B6C78"/>
    <w:rsid w:val="007C3FBA"/>
    <w:rsid w:val="007C445B"/>
    <w:rsid w:val="007C771A"/>
    <w:rsid w:val="007D2346"/>
    <w:rsid w:val="007D29E4"/>
    <w:rsid w:val="007D2E63"/>
    <w:rsid w:val="007D3482"/>
    <w:rsid w:val="007D5FFB"/>
    <w:rsid w:val="007E024C"/>
    <w:rsid w:val="007E31ED"/>
    <w:rsid w:val="007E4377"/>
    <w:rsid w:val="007E497F"/>
    <w:rsid w:val="007E4F7E"/>
    <w:rsid w:val="007F0515"/>
    <w:rsid w:val="007F0D60"/>
    <w:rsid w:val="007F7630"/>
    <w:rsid w:val="00801198"/>
    <w:rsid w:val="00801E03"/>
    <w:rsid w:val="008104EE"/>
    <w:rsid w:val="00812551"/>
    <w:rsid w:val="00814656"/>
    <w:rsid w:val="00816814"/>
    <w:rsid w:val="00817F9E"/>
    <w:rsid w:val="00823046"/>
    <w:rsid w:val="0082328B"/>
    <w:rsid w:val="00823DA1"/>
    <w:rsid w:val="00825D96"/>
    <w:rsid w:val="00830369"/>
    <w:rsid w:val="00833493"/>
    <w:rsid w:val="00834846"/>
    <w:rsid w:val="00836E1E"/>
    <w:rsid w:val="00840CF3"/>
    <w:rsid w:val="00840EAD"/>
    <w:rsid w:val="00841A71"/>
    <w:rsid w:val="00843563"/>
    <w:rsid w:val="0084512D"/>
    <w:rsid w:val="00847107"/>
    <w:rsid w:val="00854788"/>
    <w:rsid w:val="00854D7D"/>
    <w:rsid w:val="00855B65"/>
    <w:rsid w:val="00856A24"/>
    <w:rsid w:val="00857090"/>
    <w:rsid w:val="00862091"/>
    <w:rsid w:val="0086268F"/>
    <w:rsid w:val="00862AC3"/>
    <w:rsid w:val="008661E3"/>
    <w:rsid w:val="00867473"/>
    <w:rsid w:val="008704DB"/>
    <w:rsid w:val="00870BF3"/>
    <w:rsid w:val="00871157"/>
    <w:rsid w:val="00871313"/>
    <w:rsid w:val="00872A5C"/>
    <w:rsid w:val="00873F87"/>
    <w:rsid w:val="008742B6"/>
    <w:rsid w:val="0087472B"/>
    <w:rsid w:val="0087653A"/>
    <w:rsid w:val="0087695A"/>
    <w:rsid w:val="0088047F"/>
    <w:rsid w:val="008813B8"/>
    <w:rsid w:val="0088347F"/>
    <w:rsid w:val="0088384F"/>
    <w:rsid w:val="00884C35"/>
    <w:rsid w:val="00884DD6"/>
    <w:rsid w:val="00886677"/>
    <w:rsid w:val="008910E6"/>
    <w:rsid w:val="00892AEB"/>
    <w:rsid w:val="0089323A"/>
    <w:rsid w:val="0089350C"/>
    <w:rsid w:val="00894773"/>
    <w:rsid w:val="00895E92"/>
    <w:rsid w:val="008972AC"/>
    <w:rsid w:val="008A22FE"/>
    <w:rsid w:val="008A2344"/>
    <w:rsid w:val="008A2D67"/>
    <w:rsid w:val="008A7B31"/>
    <w:rsid w:val="008B0B6C"/>
    <w:rsid w:val="008B0BEA"/>
    <w:rsid w:val="008B5150"/>
    <w:rsid w:val="008B54E6"/>
    <w:rsid w:val="008B7222"/>
    <w:rsid w:val="008C327C"/>
    <w:rsid w:val="008C56E4"/>
    <w:rsid w:val="008C7D54"/>
    <w:rsid w:val="008D1D08"/>
    <w:rsid w:val="008D2DCD"/>
    <w:rsid w:val="008D7FEE"/>
    <w:rsid w:val="008E0D6F"/>
    <w:rsid w:val="008E1E8D"/>
    <w:rsid w:val="008E2947"/>
    <w:rsid w:val="008E378A"/>
    <w:rsid w:val="008E4C55"/>
    <w:rsid w:val="008E6E0C"/>
    <w:rsid w:val="008E78C6"/>
    <w:rsid w:val="008F21DE"/>
    <w:rsid w:val="008F3757"/>
    <w:rsid w:val="008F409E"/>
    <w:rsid w:val="008F562D"/>
    <w:rsid w:val="008F7556"/>
    <w:rsid w:val="00904363"/>
    <w:rsid w:val="00905C49"/>
    <w:rsid w:val="00911D7C"/>
    <w:rsid w:val="00916038"/>
    <w:rsid w:val="00916719"/>
    <w:rsid w:val="0091759D"/>
    <w:rsid w:val="0091794F"/>
    <w:rsid w:val="00923FF4"/>
    <w:rsid w:val="009240ED"/>
    <w:rsid w:val="00933D84"/>
    <w:rsid w:val="009355DA"/>
    <w:rsid w:val="00935767"/>
    <w:rsid w:val="00937AEF"/>
    <w:rsid w:val="00941302"/>
    <w:rsid w:val="0094264B"/>
    <w:rsid w:val="00942D58"/>
    <w:rsid w:val="00943DD6"/>
    <w:rsid w:val="00944012"/>
    <w:rsid w:val="009458FF"/>
    <w:rsid w:val="0094609A"/>
    <w:rsid w:val="00947BA8"/>
    <w:rsid w:val="00950B5E"/>
    <w:rsid w:val="009523F6"/>
    <w:rsid w:val="009526C1"/>
    <w:rsid w:val="00953A16"/>
    <w:rsid w:val="0095486F"/>
    <w:rsid w:val="00954B12"/>
    <w:rsid w:val="00955C3C"/>
    <w:rsid w:val="00955DA0"/>
    <w:rsid w:val="0095706E"/>
    <w:rsid w:val="009571D3"/>
    <w:rsid w:val="009576FD"/>
    <w:rsid w:val="009601E9"/>
    <w:rsid w:val="0096029D"/>
    <w:rsid w:val="0096052E"/>
    <w:rsid w:val="0096602F"/>
    <w:rsid w:val="00976CC0"/>
    <w:rsid w:val="009771ED"/>
    <w:rsid w:val="009773E2"/>
    <w:rsid w:val="0098071D"/>
    <w:rsid w:val="00981471"/>
    <w:rsid w:val="0098473C"/>
    <w:rsid w:val="0099051F"/>
    <w:rsid w:val="00990CA1"/>
    <w:rsid w:val="0099211A"/>
    <w:rsid w:val="009922AD"/>
    <w:rsid w:val="00992515"/>
    <w:rsid w:val="00992FDE"/>
    <w:rsid w:val="009938B5"/>
    <w:rsid w:val="00996797"/>
    <w:rsid w:val="009A3868"/>
    <w:rsid w:val="009A39C3"/>
    <w:rsid w:val="009A66B2"/>
    <w:rsid w:val="009A7315"/>
    <w:rsid w:val="009B3AD8"/>
    <w:rsid w:val="009B46F8"/>
    <w:rsid w:val="009B536A"/>
    <w:rsid w:val="009B696C"/>
    <w:rsid w:val="009C55FF"/>
    <w:rsid w:val="009C6BB7"/>
    <w:rsid w:val="009D1609"/>
    <w:rsid w:val="009D1B4F"/>
    <w:rsid w:val="009D4812"/>
    <w:rsid w:val="009D6046"/>
    <w:rsid w:val="009D6A21"/>
    <w:rsid w:val="009D6AB1"/>
    <w:rsid w:val="009E0E96"/>
    <w:rsid w:val="009E36BC"/>
    <w:rsid w:val="009E3CE2"/>
    <w:rsid w:val="009E4783"/>
    <w:rsid w:val="009E6927"/>
    <w:rsid w:val="009E7B4B"/>
    <w:rsid w:val="009F20CF"/>
    <w:rsid w:val="009F27A1"/>
    <w:rsid w:val="009F2D84"/>
    <w:rsid w:val="009F2DD9"/>
    <w:rsid w:val="009F5253"/>
    <w:rsid w:val="009F5852"/>
    <w:rsid w:val="00A00E80"/>
    <w:rsid w:val="00A0230D"/>
    <w:rsid w:val="00A0240D"/>
    <w:rsid w:val="00A04E9B"/>
    <w:rsid w:val="00A05DAB"/>
    <w:rsid w:val="00A11F40"/>
    <w:rsid w:val="00A124EA"/>
    <w:rsid w:val="00A1423D"/>
    <w:rsid w:val="00A1456E"/>
    <w:rsid w:val="00A16017"/>
    <w:rsid w:val="00A205B5"/>
    <w:rsid w:val="00A21536"/>
    <w:rsid w:val="00A21C1A"/>
    <w:rsid w:val="00A23753"/>
    <w:rsid w:val="00A23862"/>
    <w:rsid w:val="00A23A1F"/>
    <w:rsid w:val="00A27463"/>
    <w:rsid w:val="00A27704"/>
    <w:rsid w:val="00A307D4"/>
    <w:rsid w:val="00A30A09"/>
    <w:rsid w:val="00A31BCA"/>
    <w:rsid w:val="00A32614"/>
    <w:rsid w:val="00A3263E"/>
    <w:rsid w:val="00A32F2D"/>
    <w:rsid w:val="00A33126"/>
    <w:rsid w:val="00A35C9B"/>
    <w:rsid w:val="00A35DBA"/>
    <w:rsid w:val="00A36CC3"/>
    <w:rsid w:val="00A45115"/>
    <w:rsid w:val="00A4602E"/>
    <w:rsid w:val="00A478AF"/>
    <w:rsid w:val="00A52CB3"/>
    <w:rsid w:val="00A536CC"/>
    <w:rsid w:val="00A53A35"/>
    <w:rsid w:val="00A54441"/>
    <w:rsid w:val="00A5664C"/>
    <w:rsid w:val="00A56D51"/>
    <w:rsid w:val="00A576FB"/>
    <w:rsid w:val="00A60333"/>
    <w:rsid w:val="00A621C8"/>
    <w:rsid w:val="00A65624"/>
    <w:rsid w:val="00A70754"/>
    <w:rsid w:val="00A710D5"/>
    <w:rsid w:val="00A72829"/>
    <w:rsid w:val="00A73DAA"/>
    <w:rsid w:val="00A8107D"/>
    <w:rsid w:val="00A82713"/>
    <w:rsid w:val="00A83339"/>
    <w:rsid w:val="00A854F1"/>
    <w:rsid w:val="00A86D92"/>
    <w:rsid w:val="00A91B3D"/>
    <w:rsid w:val="00A93C11"/>
    <w:rsid w:val="00A93F5F"/>
    <w:rsid w:val="00A94394"/>
    <w:rsid w:val="00A95347"/>
    <w:rsid w:val="00A9676E"/>
    <w:rsid w:val="00A97A0D"/>
    <w:rsid w:val="00AA1513"/>
    <w:rsid w:val="00AA2386"/>
    <w:rsid w:val="00AA323C"/>
    <w:rsid w:val="00AA6F83"/>
    <w:rsid w:val="00AB3075"/>
    <w:rsid w:val="00AB3AA6"/>
    <w:rsid w:val="00AB547B"/>
    <w:rsid w:val="00AB67D6"/>
    <w:rsid w:val="00AC4BDA"/>
    <w:rsid w:val="00AC65C4"/>
    <w:rsid w:val="00AC65CA"/>
    <w:rsid w:val="00AC7167"/>
    <w:rsid w:val="00AC74C6"/>
    <w:rsid w:val="00AD3035"/>
    <w:rsid w:val="00AD33DC"/>
    <w:rsid w:val="00AD4185"/>
    <w:rsid w:val="00AD4E26"/>
    <w:rsid w:val="00AE1B62"/>
    <w:rsid w:val="00AE22F8"/>
    <w:rsid w:val="00AE30B2"/>
    <w:rsid w:val="00AE49AD"/>
    <w:rsid w:val="00AE7140"/>
    <w:rsid w:val="00AE79EC"/>
    <w:rsid w:val="00AE7B86"/>
    <w:rsid w:val="00AF2B06"/>
    <w:rsid w:val="00AF3BEB"/>
    <w:rsid w:val="00B01719"/>
    <w:rsid w:val="00B046F5"/>
    <w:rsid w:val="00B0575E"/>
    <w:rsid w:val="00B05D11"/>
    <w:rsid w:val="00B06337"/>
    <w:rsid w:val="00B07AB6"/>
    <w:rsid w:val="00B10909"/>
    <w:rsid w:val="00B10C10"/>
    <w:rsid w:val="00B14717"/>
    <w:rsid w:val="00B164DF"/>
    <w:rsid w:val="00B20281"/>
    <w:rsid w:val="00B21EC9"/>
    <w:rsid w:val="00B23EB6"/>
    <w:rsid w:val="00B24814"/>
    <w:rsid w:val="00B24D9E"/>
    <w:rsid w:val="00B301B5"/>
    <w:rsid w:val="00B30B88"/>
    <w:rsid w:val="00B30D68"/>
    <w:rsid w:val="00B3673D"/>
    <w:rsid w:val="00B400EE"/>
    <w:rsid w:val="00B40429"/>
    <w:rsid w:val="00B40834"/>
    <w:rsid w:val="00B40DFB"/>
    <w:rsid w:val="00B41464"/>
    <w:rsid w:val="00B42425"/>
    <w:rsid w:val="00B43622"/>
    <w:rsid w:val="00B436EE"/>
    <w:rsid w:val="00B468D2"/>
    <w:rsid w:val="00B4700F"/>
    <w:rsid w:val="00B51F87"/>
    <w:rsid w:val="00B52403"/>
    <w:rsid w:val="00B5449C"/>
    <w:rsid w:val="00B54866"/>
    <w:rsid w:val="00B57301"/>
    <w:rsid w:val="00B606CA"/>
    <w:rsid w:val="00B61EA1"/>
    <w:rsid w:val="00B62453"/>
    <w:rsid w:val="00B6281E"/>
    <w:rsid w:val="00B62C4A"/>
    <w:rsid w:val="00B63ECC"/>
    <w:rsid w:val="00B63F67"/>
    <w:rsid w:val="00B6613A"/>
    <w:rsid w:val="00B674D3"/>
    <w:rsid w:val="00B67916"/>
    <w:rsid w:val="00B7127B"/>
    <w:rsid w:val="00B7575B"/>
    <w:rsid w:val="00B75A51"/>
    <w:rsid w:val="00B772F5"/>
    <w:rsid w:val="00B80F6D"/>
    <w:rsid w:val="00B80FAC"/>
    <w:rsid w:val="00B83A5D"/>
    <w:rsid w:val="00B84BBF"/>
    <w:rsid w:val="00B91410"/>
    <w:rsid w:val="00B9190A"/>
    <w:rsid w:val="00B939B3"/>
    <w:rsid w:val="00B954B4"/>
    <w:rsid w:val="00B96D23"/>
    <w:rsid w:val="00B96FA1"/>
    <w:rsid w:val="00BA0A69"/>
    <w:rsid w:val="00BA5334"/>
    <w:rsid w:val="00BA5AD4"/>
    <w:rsid w:val="00BA753F"/>
    <w:rsid w:val="00BB27ED"/>
    <w:rsid w:val="00BB327C"/>
    <w:rsid w:val="00BB6BBD"/>
    <w:rsid w:val="00BB7507"/>
    <w:rsid w:val="00BC2787"/>
    <w:rsid w:val="00BD26C2"/>
    <w:rsid w:val="00BD384D"/>
    <w:rsid w:val="00BD4050"/>
    <w:rsid w:val="00BD47DF"/>
    <w:rsid w:val="00BD4CCF"/>
    <w:rsid w:val="00BD5AF2"/>
    <w:rsid w:val="00BD6F43"/>
    <w:rsid w:val="00BD77D3"/>
    <w:rsid w:val="00BE0B24"/>
    <w:rsid w:val="00BE0D0C"/>
    <w:rsid w:val="00BE273A"/>
    <w:rsid w:val="00BE2863"/>
    <w:rsid w:val="00BE76E0"/>
    <w:rsid w:val="00BF1D26"/>
    <w:rsid w:val="00BF223C"/>
    <w:rsid w:val="00BF34A2"/>
    <w:rsid w:val="00BF499D"/>
    <w:rsid w:val="00BF73D0"/>
    <w:rsid w:val="00C0279D"/>
    <w:rsid w:val="00C03648"/>
    <w:rsid w:val="00C0412D"/>
    <w:rsid w:val="00C04FED"/>
    <w:rsid w:val="00C10B1E"/>
    <w:rsid w:val="00C110E3"/>
    <w:rsid w:val="00C1128D"/>
    <w:rsid w:val="00C15978"/>
    <w:rsid w:val="00C15DE0"/>
    <w:rsid w:val="00C218E5"/>
    <w:rsid w:val="00C23A26"/>
    <w:rsid w:val="00C2509B"/>
    <w:rsid w:val="00C253B6"/>
    <w:rsid w:val="00C2593A"/>
    <w:rsid w:val="00C33AF1"/>
    <w:rsid w:val="00C34701"/>
    <w:rsid w:val="00C34B97"/>
    <w:rsid w:val="00C35B64"/>
    <w:rsid w:val="00C36519"/>
    <w:rsid w:val="00C36700"/>
    <w:rsid w:val="00C37296"/>
    <w:rsid w:val="00C37FEB"/>
    <w:rsid w:val="00C41392"/>
    <w:rsid w:val="00C43782"/>
    <w:rsid w:val="00C45387"/>
    <w:rsid w:val="00C52787"/>
    <w:rsid w:val="00C53FF1"/>
    <w:rsid w:val="00C55693"/>
    <w:rsid w:val="00C55789"/>
    <w:rsid w:val="00C57F76"/>
    <w:rsid w:val="00C608AF"/>
    <w:rsid w:val="00C6284A"/>
    <w:rsid w:val="00C6437D"/>
    <w:rsid w:val="00C65681"/>
    <w:rsid w:val="00C66301"/>
    <w:rsid w:val="00C71BCD"/>
    <w:rsid w:val="00C75261"/>
    <w:rsid w:val="00C75EEF"/>
    <w:rsid w:val="00C84B17"/>
    <w:rsid w:val="00C87A6F"/>
    <w:rsid w:val="00C9412F"/>
    <w:rsid w:val="00C94144"/>
    <w:rsid w:val="00C96ED0"/>
    <w:rsid w:val="00CA6277"/>
    <w:rsid w:val="00CB574D"/>
    <w:rsid w:val="00CC1278"/>
    <w:rsid w:val="00CC1944"/>
    <w:rsid w:val="00CC4677"/>
    <w:rsid w:val="00CC5135"/>
    <w:rsid w:val="00CC6E67"/>
    <w:rsid w:val="00CC6EC0"/>
    <w:rsid w:val="00CD0B58"/>
    <w:rsid w:val="00CD1DAF"/>
    <w:rsid w:val="00CD3484"/>
    <w:rsid w:val="00CD4081"/>
    <w:rsid w:val="00CD7ADE"/>
    <w:rsid w:val="00CE1E31"/>
    <w:rsid w:val="00CE1FE0"/>
    <w:rsid w:val="00CE235A"/>
    <w:rsid w:val="00CE68AF"/>
    <w:rsid w:val="00CE707E"/>
    <w:rsid w:val="00CF0503"/>
    <w:rsid w:val="00CF785D"/>
    <w:rsid w:val="00CF796D"/>
    <w:rsid w:val="00D00BD2"/>
    <w:rsid w:val="00D014B6"/>
    <w:rsid w:val="00D060BA"/>
    <w:rsid w:val="00D07D20"/>
    <w:rsid w:val="00D105C9"/>
    <w:rsid w:val="00D120C8"/>
    <w:rsid w:val="00D153C1"/>
    <w:rsid w:val="00D15638"/>
    <w:rsid w:val="00D15DD1"/>
    <w:rsid w:val="00D1619A"/>
    <w:rsid w:val="00D17DAC"/>
    <w:rsid w:val="00D203A9"/>
    <w:rsid w:val="00D20739"/>
    <w:rsid w:val="00D23A8A"/>
    <w:rsid w:val="00D25F25"/>
    <w:rsid w:val="00D31517"/>
    <w:rsid w:val="00D32B36"/>
    <w:rsid w:val="00D3485F"/>
    <w:rsid w:val="00D35065"/>
    <w:rsid w:val="00D35381"/>
    <w:rsid w:val="00D365E2"/>
    <w:rsid w:val="00D4033D"/>
    <w:rsid w:val="00D40628"/>
    <w:rsid w:val="00D43852"/>
    <w:rsid w:val="00D47030"/>
    <w:rsid w:val="00D51270"/>
    <w:rsid w:val="00D53665"/>
    <w:rsid w:val="00D547B8"/>
    <w:rsid w:val="00D57631"/>
    <w:rsid w:val="00D62467"/>
    <w:rsid w:val="00D65306"/>
    <w:rsid w:val="00D66A3E"/>
    <w:rsid w:val="00D7726F"/>
    <w:rsid w:val="00D80271"/>
    <w:rsid w:val="00D81AB6"/>
    <w:rsid w:val="00D82D5B"/>
    <w:rsid w:val="00D82F63"/>
    <w:rsid w:val="00D8300F"/>
    <w:rsid w:val="00D83958"/>
    <w:rsid w:val="00D83AB6"/>
    <w:rsid w:val="00D83BB7"/>
    <w:rsid w:val="00D856AC"/>
    <w:rsid w:val="00D85C37"/>
    <w:rsid w:val="00D901F0"/>
    <w:rsid w:val="00D90F1B"/>
    <w:rsid w:val="00D93500"/>
    <w:rsid w:val="00DA0A6D"/>
    <w:rsid w:val="00DA0C4F"/>
    <w:rsid w:val="00DB15A5"/>
    <w:rsid w:val="00DB2F3F"/>
    <w:rsid w:val="00DB35A4"/>
    <w:rsid w:val="00DB454A"/>
    <w:rsid w:val="00DB650C"/>
    <w:rsid w:val="00DB7325"/>
    <w:rsid w:val="00DC03BA"/>
    <w:rsid w:val="00DC0681"/>
    <w:rsid w:val="00DC1D8C"/>
    <w:rsid w:val="00DC226F"/>
    <w:rsid w:val="00DC24CF"/>
    <w:rsid w:val="00DC267E"/>
    <w:rsid w:val="00DC3F28"/>
    <w:rsid w:val="00DC6505"/>
    <w:rsid w:val="00DD0783"/>
    <w:rsid w:val="00DD11A3"/>
    <w:rsid w:val="00DD328C"/>
    <w:rsid w:val="00DD3A22"/>
    <w:rsid w:val="00DD56E4"/>
    <w:rsid w:val="00DD6FB9"/>
    <w:rsid w:val="00DE0E5A"/>
    <w:rsid w:val="00DE2309"/>
    <w:rsid w:val="00DE3577"/>
    <w:rsid w:val="00DE59BE"/>
    <w:rsid w:val="00DF07F3"/>
    <w:rsid w:val="00DF4F49"/>
    <w:rsid w:val="00DF546C"/>
    <w:rsid w:val="00DF5E8C"/>
    <w:rsid w:val="00DF7418"/>
    <w:rsid w:val="00DF7446"/>
    <w:rsid w:val="00E04D64"/>
    <w:rsid w:val="00E060BF"/>
    <w:rsid w:val="00E0658A"/>
    <w:rsid w:val="00E077A5"/>
    <w:rsid w:val="00E10A40"/>
    <w:rsid w:val="00E12B96"/>
    <w:rsid w:val="00E15B11"/>
    <w:rsid w:val="00E16CFF"/>
    <w:rsid w:val="00E21EE2"/>
    <w:rsid w:val="00E226E9"/>
    <w:rsid w:val="00E239E4"/>
    <w:rsid w:val="00E24B92"/>
    <w:rsid w:val="00E26E85"/>
    <w:rsid w:val="00E305E2"/>
    <w:rsid w:val="00E310E7"/>
    <w:rsid w:val="00E33274"/>
    <w:rsid w:val="00E33305"/>
    <w:rsid w:val="00E3417E"/>
    <w:rsid w:val="00E36CBF"/>
    <w:rsid w:val="00E40973"/>
    <w:rsid w:val="00E429C3"/>
    <w:rsid w:val="00E42D87"/>
    <w:rsid w:val="00E47CA6"/>
    <w:rsid w:val="00E47F41"/>
    <w:rsid w:val="00E50CA0"/>
    <w:rsid w:val="00E52B48"/>
    <w:rsid w:val="00E54ED0"/>
    <w:rsid w:val="00E56976"/>
    <w:rsid w:val="00E60F3B"/>
    <w:rsid w:val="00E641C3"/>
    <w:rsid w:val="00E64A15"/>
    <w:rsid w:val="00E654D8"/>
    <w:rsid w:val="00E658F6"/>
    <w:rsid w:val="00E71394"/>
    <w:rsid w:val="00E77F07"/>
    <w:rsid w:val="00E81EA5"/>
    <w:rsid w:val="00E8288B"/>
    <w:rsid w:val="00E861CF"/>
    <w:rsid w:val="00E8656E"/>
    <w:rsid w:val="00E8692B"/>
    <w:rsid w:val="00E9242A"/>
    <w:rsid w:val="00E93B60"/>
    <w:rsid w:val="00E943E5"/>
    <w:rsid w:val="00EA1241"/>
    <w:rsid w:val="00EA40CF"/>
    <w:rsid w:val="00EB00FE"/>
    <w:rsid w:val="00EB252B"/>
    <w:rsid w:val="00EB2FBB"/>
    <w:rsid w:val="00EB3D50"/>
    <w:rsid w:val="00EB4376"/>
    <w:rsid w:val="00EB4CA5"/>
    <w:rsid w:val="00EB7DBA"/>
    <w:rsid w:val="00EC0F5F"/>
    <w:rsid w:val="00EC3070"/>
    <w:rsid w:val="00EC427B"/>
    <w:rsid w:val="00EC4BDD"/>
    <w:rsid w:val="00ED014A"/>
    <w:rsid w:val="00ED2AD8"/>
    <w:rsid w:val="00ED37B9"/>
    <w:rsid w:val="00ED403A"/>
    <w:rsid w:val="00ED635B"/>
    <w:rsid w:val="00ED7114"/>
    <w:rsid w:val="00EE2706"/>
    <w:rsid w:val="00EE2758"/>
    <w:rsid w:val="00EE7992"/>
    <w:rsid w:val="00EE7AA4"/>
    <w:rsid w:val="00EE7D7F"/>
    <w:rsid w:val="00EF00B0"/>
    <w:rsid w:val="00EF12D1"/>
    <w:rsid w:val="00EF3950"/>
    <w:rsid w:val="00EF4F36"/>
    <w:rsid w:val="00EF5B8B"/>
    <w:rsid w:val="00EF5DD8"/>
    <w:rsid w:val="00EF6BC9"/>
    <w:rsid w:val="00EF7D88"/>
    <w:rsid w:val="00F05C51"/>
    <w:rsid w:val="00F06005"/>
    <w:rsid w:val="00F07D64"/>
    <w:rsid w:val="00F16215"/>
    <w:rsid w:val="00F240A0"/>
    <w:rsid w:val="00F25579"/>
    <w:rsid w:val="00F30613"/>
    <w:rsid w:val="00F30DC7"/>
    <w:rsid w:val="00F31EF6"/>
    <w:rsid w:val="00F35F67"/>
    <w:rsid w:val="00F36E91"/>
    <w:rsid w:val="00F4062E"/>
    <w:rsid w:val="00F4239D"/>
    <w:rsid w:val="00F43B9C"/>
    <w:rsid w:val="00F45EA4"/>
    <w:rsid w:val="00F46CDA"/>
    <w:rsid w:val="00F509E7"/>
    <w:rsid w:val="00F51E22"/>
    <w:rsid w:val="00F53413"/>
    <w:rsid w:val="00F5351E"/>
    <w:rsid w:val="00F5425C"/>
    <w:rsid w:val="00F571A1"/>
    <w:rsid w:val="00F64E35"/>
    <w:rsid w:val="00F73766"/>
    <w:rsid w:val="00F740B7"/>
    <w:rsid w:val="00F75563"/>
    <w:rsid w:val="00F77164"/>
    <w:rsid w:val="00F815CE"/>
    <w:rsid w:val="00F8171B"/>
    <w:rsid w:val="00F86FFB"/>
    <w:rsid w:val="00F90076"/>
    <w:rsid w:val="00F90690"/>
    <w:rsid w:val="00F913F6"/>
    <w:rsid w:val="00F95787"/>
    <w:rsid w:val="00F95A4F"/>
    <w:rsid w:val="00FA04BC"/>
    <w:rsid w:val="00FA189A"/>
    <w:rsid w:val="00FB1990"/>
    <w:rsid w:val="00FB20CE"/>
    <w:rsid w:val="00FB56E4"/>
    <w:rsid w:val="00FB5E13"/>
    <w:rsid w:val="00FC0CCE"/>
    <w:rsid w:val="00FC1531"/>
    <w:rsid w:val="00FC185D"/>
    <w:rsid w:val="00FC5B8A"/>
    <w:rsid w:val="00FC6D79"/>
    <w:rsid w:val="00FD087E"/>
    <w:rsid w:val="00FD1387"/>
    <w:rsid w:val="00FD2764"/>
    <w:rsid w:val="00FD31AD"/>
    <w:rsid w:val="00FD3F5B"/>
    <w:rsid w:val="00FD45BF"/>
    <w:rsid w:val="00FD4989"/>
    <w:rsid w:val="00FD4D98"/>
    <w:rsid w:val="00FE03AB"/>
    <w:rsid w:val="00FE05EC"/>
    <w:rsid w:val="00FE0A85"/>
    <w:rsid w:val="00FE0DB2"/>
    <w:rsid w:val="00FE0E77"/>
    <w:rsid w:val="00FE1C73"/>
    <w:rsid w:val="00FE28A1"/>
    <w:rsid w:val="00FE30C0"/>
    <w:rsid w:val="00FE38CE"/>
    <w:rsid w:val="00FE5F77"/>
    <w:rsid w:val="00FE7316"/>
    <w:rsid w:val="00FF02E5"/>
    <w:rsid w:val="00FF16EF"/>
    <w:rsid w:val="00FF3BBE"/>
    <w:rsid w:val="00FF4654"/>
    <w:rsid w:val="00FF4C9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C65474"/>
  <w15:chartTrackingRefBased/>
  <w15:docId w15:val="{A5849540-E011-416B-B4E6-24E3A9134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BDD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locked/>
    <w:rsid w:val="00720346"/>
    <w:pPr>
      <w:keepNext/>
      <w:spacing w:after="120" w:line="240" w:lineRule="auto"/>
      <w:jc w:val="center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2B2B0F"/>
    <w:rPr>
      <w:rFonts w:ascii="Cambria" w:hAnsi="Cambria" w:cs="Times New Roman"/>
      <w:b/>
      <w:bCs/>
      <w:sz w:val="26"/>
      <w:szCs w:val="26"/>
      <w:lang w:eastAsia="en-US"/>
    </w:rPr>
  </w:style>
  <w:style w:type="table" w:styleId="a3">
    <w:name w:val="Table Grid"/>
    <w:basedOn w:val="a1"/>
    <w:uiPriority w:val="99"/>
    <w:rsid w:val="000521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FE03AB"/>
    <w:pPr>
      <w:ind w:left="720"/>
      <w:contextualSpacing/>
    </w:pPr>
  </w:style>
  <w:style w:type="paragraph" w:styleId="a5">
    <w:name w:val="header"/>
    <w:basedOn w:val="a"/>
    <w:link w:val="a6"/>
    <w:uiPriority w:val="99"/>
    <w:rsid w:val="00720346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6">
    <w:name w:val="Верхний колонтитул Знак"/>
    <w:link w:val="a5"/>
    <w:uiPriority w:val="99"/>
    <w:locked/>
    <w:rsid w:val="002B2B0F"/>
    <w:rPr>
      <w:rFonts w:cs="Times New Roman"/>
      <w:lang w:eastAsia="en-US"/>
    </w:rPr>
  </w:style>
  <w:style w:type="paragraph" w:styleId="a7">
    <w:name w:val="footer"/>
    <w:basedOn w:val="a"/>
    <w:link w:val="a8"/>
    <w:rsid w:val="00720346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8">
    <w:name w:val="Нижний колонтитул Знак"/>
    <w:link w:val="a7"/>
    <w:locked/>
    <w:rsid w:val="002B2B0F"/>
    <w:rPr>
      <w:rFonts w:cs="Times New Roman"/>
      <w:lang w:eastAsia="en-US"/>
    </w:rPr>
  </w:style>
  <w:style w:type="character" w:styleId="a9">
    <w:name w:val="Hyperlink"/>
    <w:rsid w:val="00BD5AF2"/>
    <w:rPr>
      <w:color w:val="0000FF"/>
      <w:u w:val="single"/>
    </w:rPr>
  </w:style>
  <w:style w:type="paragraph" w:customStyle="1" w:styleId="aa">
    <w:name w:val="ТекстДок"/>
    <w:basedOn w:val="a"/>
    <w:next w:val="a"/>
    <w:link w:val="ab"/>
    <w:rsid w:val="00CD7ADE"/>
    <w:pPr>
      <w:widowControl w:val="0"/>
      <w:autoSpaceDE w:val="0"/>
      <w:autoSpaceDN w:val="0"/>
      <w:adjustRightInd w:val="0"/>
      <w:spacing w:after="120" w:line="240" w:lineRule="auto"/>
      <w:ind w:firstLine="567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ab">
    <w:name w:val="ТекстДок Знак"/>
    <w:link w:val="aa"/>
    <w:rsid w:val="00CD7ADE"/>
    <w:rPr>
      <w:rFonts w:ascii="Arial" w:eastAsia="Times New Roman" w:hAnsi="Arial"/>
      <w:sz w:val="22"/>
      <w:szCs w:val="24"/>
      <w:lang w:val="x-none" w:eastAsia="x-none"/>
    </w:rPr>
  </w:style>
  <w:style w:type="character" w:styleId="ac">
    <w:name w:val="annotation reference"/>
    <w:uiPriority w:val="99"/>
    <w:semiHidden/>
    <w:unhideWhenUsed/>
    <w:rsid w:val="00DB15A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B15A5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DB15A5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B15A5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DB15A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84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9391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76414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446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1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6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E54F5876DEA40AEAD66398B57FA15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96F3FD-3018-4A67-91AC-622484E27EF6}"/>
      </w:docPartPr>
      <w:docPartBody>
        <w:p w:rsidR="00D95FF3" w:rsidRDefault="00966245" w:rsidP="00966245">
          <w:pPr>
            <w:pStyle w:val="8E54F5876DEA40AEAD66398B57FA157C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D617DA4B3DA048D4BAD351F7E6DEE9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1F6748-0C03-4CCA-AA13-B81753ACBE7D}"/>
      </w:docPartPr>
      <w:docPartBody>
        <w:p w:rsidR="00D95FF3" w:rsidRDefault="00966245" w:rsidP="00966245">
          <w:pPr>
            <w:pStyle w:val="D617DA4B3DA048D4BAD351F7E6DEE9DF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3CC3172A26B74BC9AAFD1D76B15045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EDE5C4-F00E-40AD-8D17-084F6D1DC553}"/>
      </w:docPartPr>
      <w:docPartBody>
        <w:p w:rsidR="00D95FF3" w:rsidRDefault="00966245" w:rsidP="00966245">
          <w:pPr>
            <w:pStyle w:val="3CC3172A26B74BC9AAFD1D76B1504537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716F9E60D1124E489CC2C2F3F393C4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EA0A6A-78AF-4D9E-AE9B-FA7878C56754}"/>
      </w:docPartPr>
      <w:docPartBody>
        <w:p w:rsidR="00D95FF3" w:rsidRDefault="00966245" w:rsidP="00966245">
          <w:pPr>
            <w:pStyle w:val="716F9E60D1124E489CC2C2F3F393C4CF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BFD3EA32543E47718C712163F77F5F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40B0BB-3858-4CA2-A1CF-9CE662A02D7F}"/>
      </w:docPartPr>
      <w:docPartBody>
        <w:p w:rsidR="00D95FF3" w:rsidRDefault="00966245" w:rsidP="00966245">
          <w:pPr>
            <w:pStyle w:val="BFD3EA32543E47718C712163F77F5FB5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8F68327A7C8D47F58F49D0DD324A00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DDCB06-4579-4BB5-B2F5-181394BE47B2}"/>
      </w:docPartPr>
      <w:docPartBody>
        <w:p w:rsidR="00D95FF3" w:rsidRDefault="00966245" w:rsidP="00966245">
          <w:pPr>
            <w:pStyle w:val="8F68327A7C8D47F58F49D0DD324A0060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38F4C351E30A49CE9812F61A6E2EAB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12C8BA-8870-4A98-97BF-CC1529EB6316}"/>
      </w:docPartPr>
      <w:docPartBody>
        <w:p w:rsidR="00D95FF3" w:rsidRDefault="00966245" w:rsidP="00966245">
          <w:pPr>
            <w:pStyle w:val="38F4C351E30A49CE9812F61A6E2EAB1E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FF1BA895FC904708AB16F0911398A0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537CE2-46F6-4E0B-9198-550F0FEDC125}"/>
      </w:docPartPr>
      <w:docPartBody>
        <w:p w:rsidR="00D95FF3" w:rsidRDefault="00966245" w:rsidP="00966245">
          <w:pPr>
            <w:pStyle w:val="FF1BA895FC904708AB16F0911398A0A7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E3E80C6976A245ADABBDE554855B2D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8308EC-5DA3-4BB9-990C-067E8F06122B}"/>
      </w:docPartPr>
      <w:docPartBody>
        <w:p w:rsidR="00D95FF3" w:rsidRDefault="00966245" w:rsidP="00966245">
          <w:pPr>
            <w:pStyle w:val="E3E80C6976A245ADABBDE554855B2D20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97C7E011162C46389A093D6BEF8FD4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2460A4-72EB-4721-BAF6-45C0BE9F841B}"/>
      </w:docPartPr>
      <w:docPartBody>
        <w:p w:rsidR="00D95FF3" w:rsidRDefault="00966245" w:rsidP="00966245">
          <w:pPr>
            <w:pStyle w:val="97C7E011162C46389A093D6BEF8FD47F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5FC81473A9A149FF8DF4893064D3EE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3B9B6A-4272-43D4-BE7F-30C01D6CBF69}"/>
      </w:docPartPr>
      <w:docPartBody>
        <w:p w:rsidR="00D95FF3" w:rsidRDefault="00966245" w:rsidP="00966245">
          <w:pPr>
            <w:pStyle w:val="5FC81473A9A149FF8DF4893064D3EE79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0F9137132F5645608D5AD23F4FAF26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52268B-3A60-4B7C-8EE9-44C9968F82AA}"/>
      </w:docPartPr>
      <w:docPartBody>
        <w:p w:rsidR="00D95FF3" w:rsidRDefault="00966245" w:rsidP="00966245">
          <w:pPr>
            <w:pStyle w:val="0F9137132F5645608D5AD23F4FAF2651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9C6F6152D388408895256A8B6748CF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671B16-CED6-4007-B445-998A43B0E618}"/>
      </w:docPartPr>
      <w:docPartBody>
        <w:p w:rsidR="00D95FF3" w:rsidRDefault="00966245" w:rsidP="00966245">
          <w:pPr>
            <w:pStyle w:val="9C6F6152D388408895256A8B6748CF9B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16C7EA0B31E34785A5AF73BDAF91DB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D9E53C-0CCF-4072-A4C7-26A5F23332B1}"/>
      </w:docPartPr>
      <w:docPartBody>
        <w:p w:rsidR="00D95FF3" w:rsidRDefault="00966245" w:rsidP="00966245">
          <w:pPr>
            <w:pStyle w:val="16C7EA0B31E34785A5AF73BDAF91DB9B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12935DC9E1274A379AC315B2C55640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A3BF6C-6C00-4980-9BEF-1DD589D2F955}"/>
      </w:docPartPr>
      <w:docPartBody>
        <w:p w:rsidR="00D95FF3" w:rsidRDefault="00966245" w:rsidP="00966245">
          <w:pPr>
            <w:pStyle w:val="12935DC9E1274A379AC315B2C556409D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97E18BA0CFA94D48989EA20318D4D3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279BAE-5419-49AB-A3AA-2DA13DC9DD05}"/>
      </w:docPartPr>
      <w:docPartBody>
        <w:p w:rsidR="00D95FF3" w:rsidRDefault="00966245" w:rsidP="00966245">
          <w:pPr>
            <w:pStyle w:val="97E18BA0CFA94D48989EA20318D4D3A2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C06214B061C242199FA8F422BCD407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0D2D7D-5BD6-4F00-9367-57B75E1C0780}"/>
      </w:docPartPr>
      <w:docPartBody>
        <w:p w:rsidR="00D95FF3" w:rsidRDefault="00966245" w:rsidP="00966245">
          <w:pPr>
            <w:pStyle w:val="C06214B061C242199FA8F422BCD407B9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48A6DA43EFD8427F859107B92BF8E9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338861-93D1-4994-962A-8DAEB1E0FA17}"/>
      </w:docPartPr>
      <w:docPartBody>
        <w:p w:rsidR="00D95FF3" w:rsidRDefault="00966245" w:rsidP="00966245">
          <w:pPr>
            <w:pStyle w:val="48A6DA43EFD8427F859107B92BF8E925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36BD42D7A66E42A9AD1370E138AE35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D53B46-78B1-4307-8470-2D7B4E2CD49F}"/>
      </w:docPartPr>
      <w:docPartBody>
        <w:p w:rsidR="00D95FF3" w:rsidRDefault="00966245" w:rsidP="00966245">
          <w:pPr>
            <w:pStyle w:val="36BD42D7A66E42A9AD1370E138AE353B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C4608627FE8D4444A7034A19ABCD84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99373B-13FC-41B9-89DB-B7B2969A83D9}"/>
      </w:docPartPr>
      <w:docPartBody>
        <w:p w:rsidR="00D95FF3" w:rsidRDefault="00966245" w:rsidP="00966245">
          <w:pPr>
            <w:pStyle w:val="C4608627FE8D4444A7034A19ABCD8454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9A792A52037542DEB49FCEE917472C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5D2025-CB91-45FD-B39A-EF73EEE49B32}"/>
      </w:docPartPr>
      <w:docPartBody>
        <w:p w:rsidR="00D95FF3" w:rsidRDefault="00966245" w:rsidP="00966245">
          <w:pPr>
            <w:pStyle w:val="9A792A52037542DEB49FCEE917472CD1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CEC851004DFB424ABB3BFBC98E01BC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BF522C-A0DA-46B4-99B2-D7B3FA44BB7B}"/>
      </w:docPartPr>
      <w:docPartBody>
        <w:p w:rsidR="00D95FF3" w:rsidRDefault="00966245" w:rsidP="00966245">
          <w:pPr>
            <w:pStyle w:val="CEC851004DFB424ABB3BFBC98E01BC61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F4BC6AAB1ED945C3A5283B218D6CDA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FFB684-D2CB-4647-B0EF-317DF50DA19C}"/>
      </w:docPartPr>
      <w:docPartBody>
        <w:p w:rsidR="00D95FF3" w:rsidRDefault="00966245" w:rsidP="00966245">
          <w:pPr>
            <w:pStyle w:val="F4BC6AAB1ED945C3A5283B218D6CDA82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C92F1FB5E68F44D9B379DEAA41EB1F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BCE05C-76D3-4F32-A45A-AF4C9EF31E3B}"/>
      </w:docPartPr>
      <w:docPartBody>
        <w:p w:rsidR="008606C8" w:rsidRDefault="008741ED" w:rsidP="008741ED">
          <w:pPr>
            <w:pStyle w:val="C92F1FB5E68F44D9B379DEAA41EB1F39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EBB6AFAB54CA410A94A909A588688A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179658-0331-4C65-A619-F25053A26A62}"/>
      </w:docPartPr>
      <w:docPartBody>
        <w:p w:rsidR="008606C8" w:rsidRDefault="008741ED" w:rsidP="008741ED">
          <w:pPr>
            <w:pStyle w:val="EBB6AFAB54CA410A94A909A588688A3C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245"/>
    <w:rsid w:val="001439E9"/>
    <w:rsid w:val="002C3AB1"/>
    <w:rsid w:val="0058395A"/>
    <w:rsid w:val="005B0A4C"/>
    <w:rsid w:val="008606C8"/>
    <w:rsid w:val="008741ED"/>
    <w:rsid w:val="00966245"/>
    <w:rsid w:val="00D95FF3"/>
    <w:rsid w:val="00E8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741ED"/>
    <w:rPr>
      <w:color w:val="808080"/>
    </w:rPr>
  </w:style>
  <w:style w:type="paragraph" w:customStyle="1" w:styleId="8E54F5876DEA40AEAD66398B57FA157C">
    <w:name w:val="8E54F5876DEA40AEAD66398B57FA157C"/>
    <w:rsid w:val="00966245"/>
  </w:style>
  <w:style w:type="paragraph" w:customStyle="1" w:styleId="D617DA4B3DA048D4BAD351F7E6DEE9DF">
    <w:name w:val="D617DA4B3DA048D4BAD351F7E6DEE9DF"/>
    <w:rsid w:val="00966245"/>
  </w:style>
  <w:style w:type="paragraph" w:customStyle="1" w:styleId="3CC3172A26B74BC9AAFD1D76B1504537">
    <w:name w:val="3CC3172A26B74BC9AAFD1D76B1504537"/>
    <w:rsid w:val="00966245"/>
  </w:style>
  <w:style w:type="paragraph" w:customStyle="1" w:styleId="716F9E60D1124E489CC2C2F3F393C4CF">
    <w:name w:val="716F9E60D1124E489CC2C2F3F393C4CF"/>
    <w:rsid w:val="00966245"/>
  </w:style>
  <w:style w:type="paragraph" w:customStyle="1" w:styleId="BFD3EA32543E47718C712163F77F5FB5">
    <w:name w:val="BFD3EA32543E47718C712163F77F5FB5"/>
    <w:rsid w:val="00966245"/>
  </w:style>
  <w:style w:type="paragraph" w:customStyle="1" w:styleId="8F68327A7C8D47F58F49D0DD324A0060">
    <w:name w:val="8F68327A7C8D47F58F49D0DD324A0060"/>
    <w:rsid w:val="00966245"/>
  </w:style>
  <w:style w:type="paragraph" w:customStyle="1" w:styleId="38F4C351E30A49CE9812F61A6E2EAB1E">
    <w:name w:val="38F4C351E30A49CE9812F61A6E2EAB1E"/>
    <w:rsid w:val="00966245"/>
  </w:style>
  <w:style w:type="paragraph" w:customStyle="1" w:styleId="FF1BA895FC904708AB16F0911398A0A7">
    <w:name w:val="FF1BA895FC904708AB16F0911398A0A7"/>
    <w:rsid w:val="00966245"/>
  </w:style>
  <w:style w:type="paragraph" w:customStyle="1" w:styleId="E3E80C6976A245ADABBDE554855B2D20">
    <w:name w:val="E3E80C6976A245ADABBDE554855B2D20"/>
    <w:rsid w:val="00966245"/>
  </w:style>
  <w:style w:type="paragraph" w:customStyle="1" w:styleId="97C7E011162C46389A093D6BEF8FD47F">
    <w:name w:val="97C7E011162C46389A093D6BEF8FD47F"/>
    <w:rsid w:val="00966245"/>
  </w:style>
  <w:style w:type="paragraph" w:customStyle="1" w:styleId="5FC81473A9A149FF8DF4893064D3EE79">
    <w:name w:val="5FC81473A9A149FF8DF4893064D3EE79"/>
    <w:rsid w:val="00966245"/>
  </w:style>
  <w:style w:type="paragraph" w:customStyle="1" w:styleId="0F9137132F5645608D5AD23F4FAF2651">
    <w:name w:val="0F9137132F5645608D5AD23F4FAF2651"/>
    <w:rsid w:val="00966245"/>
  </w:style>
  <w:style w:type="paragraph" w:customStyle="1" w:styleId="9C6F6152D388408895256A8B6748CF9B">
    <w:name w:val="9C6F6152D388408895256A8B6748CF9B"/>
    <w:rsid w:val="00966245"/>
  </w:style>
  <w:style w:type="paragraph" w:customStyle="1" w:styleId="16C7EA0B31E34785A5AF73BDAF91DB9B">
    <w:name w:val="16C7EA0B31E34785A5AF73BDAF91DB9B"/>
    <w:rsid w:val="00966245"/>
  </w:style>
  <w:style w:type="paragraph" w:customStyle="1" w:styleId="12935DC9E1274A379AC315B2C556409D">
    <w:name w:val="12935DC9E1274A379AC315B2C556409D"/>
    <w:rsid w:val="00966245"/>
  </w:style>
  <w:style w:type="paragraph" w:customStyle="1" w:styleId="97E18BA0CFA94D48989EA20318D4D3A2">
    <w:name w:val="97E18BA0CFA94D48989EA20318D4D3A2"/>
    <w:rsid w:val="00966245"/>
  </w:style>
  <w:style w:type="paragraph" w:customStyle="1" w:styleId="C06214B061C242199FA8F422BCD407B9">
    <w:name w:val="C06214B061C242199FA8F422BCD407B9"/>
    <w:rsid w:val="00966245"/>
  </w:style>
  <w:style w:type="paragraph" w:customStyle="1" w:styleId="48A6DA43EFD8427F859107B92BF8E925">
    <w:name w:val="48A6DA43EFD8427F859107B92BF8E925"/>
    <w:rsid w:val="00966245"/>
  </w:style>
  <w:style w:type="paragraph" w:customStyle="1" w:styleId="36BD42D7A66E42A9AD1370E138AE353B">
    <w:name w:val="36BD42D7A66E42A9AD1370E138AE353B"/>
    <w:rsid w:val="00966245"/>
  </w:style>
  <w:style w:type="paragraph" w:customStyle="1" w:styleId="C4608627FE8D4444A7034A19ABCD8454">
    <w:name w:val="C4608627FE8D4444A7034A19ABCD8454"/>
    <w:rsid w:val="00966245"/>
  </w:style>
  <w:style w:type="paragraph" w:customStyle="1" w:styleId="9A792A52037542DEB49FCEE917472CD1">
    <w:name w:val="9A792A52037542DEB49FCEE917472CD1"/>
    <w:rsid w:val="00966245"/>
  </w:style>
  <w:style w:type="paragraph" w:customStyle="1" w:styleId="CEC851004DFB424ABB3BFBC98E01BC61">
    <w:name w:val="CEC851004DFB424ABB3BFBC98E01BC61"/>
    <w:rsid w:val="00966245"/>
  </w:style>
  <w:style w:type="paragraph" w:customStyle="1" w:styleId="7EBFBF7D7BC24B568798180E2BBA4D94">
    <w:name w:val="7EBFBF7D7BC24B568798180E2BBA4D94"/>
    <w:rsid w:val="00966245"/>
  </w:style>
  <w:style w:type="paragraph" w:customStyle="1" w:styleId="F4BC6AAB1ED945C3A5283B218D6CDA82">
    <w:name w:val="F4BC6AAB1ED945C3A5283B218D6CDA82"/>
    <w:rsid w:val="00966245"/>
  </w:style>
  <w:style w:type="paragraph" w:customStyle="1" w:styleId="C92F1FB5E68F44D9B379DEAA41EB1F39">
    <w:name w:val="C92F1FB5E68F44D9B379DEAA41EB1F39"/>
    <w:rsid w:val="008741ED"/>
  </w:style>
  <w:style w:type="paragraph" w:customStyle="1" w:styleId="EBB6AFAB54CA410A94A909A588688A3C">
    <w:name w:val="EBB6AFAB54CA410A94A909A588688A3C"/>
    <w:rsid w:val="008741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45D7D-5211-4827-9A78-D753CD47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>org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subject/>
  <dc:creator>Петр Сингатуллин</dc:creator>
  <cp:keywords/>
  <cp:lastModifiedBy>Сингатуллин Пётр</cp:lastModifiedBy>
  <cp:revision>5</cp:revision>
  <cp:lastPrinted>2023-12-05T09:20:00Z</cp:lastPrinted>
  <dcterms:created xsi:type="dcterms:W3CDTF">2025-08-28T12:53:00Z</dcterms:created>
  <dcterms:modified xsi:type="dcterms:W3CDTF">2025-08-28T14:26:00Z</dcterms:modified>
</cp:coreProperties>
</file>